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6631F" w:rsidR="00BF5A76" w:rsidP="005A53AA" w:rsidRDefault="005A53AA" w14:paraId="4BF08E85" w14:textId="33087296">
      <w:pPr>
        <w:spacing w:after="0"/>
        <w:jc w:val="center"/>
        <w:rPr>
          <w:rFonts w:ascii="Arial" w:hAnsi="Arial" w:cs="Arial"/>
          <w:b/>
          <w:bCs/>
        </w:rPr>
      </w:pPr>
      <w:r w:rsidRPr="0046631F">
        <w:rPr>
          <w:rFonts w:ascii="Arial" w:hAnsi="Arial" w:cs="Arial"/>
          <w:b/>
          <w:bCs/>
        </w:rPr>
        <w:t>Imperial College Union</w:t>
      </w:r>
    </w:p>
    <w:p w:rsidRPr="0046631F" w:rsidR="005A53AA" w:rsidP="2527D265" w:rsidRDefault="009440E8" w14:paraId="511CEC4E" w14:textId="51B6BBF5">
      <w:pPr>
        <w:jc w:val="center"/>
        <w:rPr>
          <w:rFonts w:ascii="Arial" w:hAnsi="Arial" w:cs="Arial"/>
          <w:b/>
          <w:bCs/>
        </w:rPr>
      </w:pPr>
      <w:r w:rsidRPr="0046631F">
        <w:rPr>
          <w:rFonts w:ascii="Arial" w:hAnsi="Arial" w:cs="Arial"/>
          <w:b/>
          <w:bCs/>
        </w:rPr>
        <w:t>Union Council</w:t>
      </w:r>
      <w:r w:rsidRPr="0046631F" w:rsidR="005A53AA">
        <w:rPr>
          <w:rFonts w:ascii="Arial" w:hAnsi="Arial" w:cs="Arial"/>
          <w:b/>
          <w:bCs/>
        </w:rPr>
        <w:t xml:space="preserve"> / </w:t>
      </w:r>
      <w:r w:rsidRPr="0046631F" w:rsidR="0046631F">
        <w:rPr>
          <w:rFonts w:ascii="Arial" w:hAnsi="Arial" w:cs="Arial"/>
          <w:b/>
          <w:bCs/>
        </w:rPr>
        <w:t>9</w:t>
      </w:r>
      <w:r w:rsidRPr="0046631F" w:rsidR="008B2B1C">
        <w:rPr>
          <w:rFonts w:ascii="Arial" w:hAnsi="Arial" w:cs="Arial"/>
          <w:b/>
          <w:bCs/>
          <w:vertAlign w:val="superscript"/>
        </w:rPr>
        <w:t>th</w:t>
      </w:r>
      <w:r w:rsidRPr="0046631F" w:rsidR="008B2B1C">
        <w:rPr>
          <w:rFonts w:ascii="Arial" w:hAnsi="Arial" w:cs="Arial"/>
          <w:b/>
          <w:bCs/>
        </w:rPr>
        <w:t xml:space="preserve"> of </w:t>
      </w:r>
      <w:r w:rsidRPr="0046631F" w:rsidR="0046631F">
        <w:rPr>
          <w:rFonts w:ascii="Arial" w:hAnsi="Arial" w:cs="Arial"/>
          <w:b/>
          <w:bCs/>
        </w:rPr>
        <w:t>June</w:t>
      </w:r>
      <w:r w:rsidRPr="0046631F" w:rsidR="084AB8AB">
        <w:rPr>
          <w:rFonts w:ascii="Arial" w:hAnsi="Arial" w:cs="Arial"/>
          <w:b/>
          <w:bCs/>
        </w:rPr>
        <w:t xml:space="preserve"> 202</w:t>
      </w:r>
      <w:r w:rsidRPr="0046631F" w:rsidR="0046631F">
        <w:rPr>
          <w:rFonts w:ascii="Arial" w:hAnsi="Arial" w:cs="Arial"/>
          <w:b/>
          <w:bCs/>
        </w:rPr>
        <w:t>6</w:t>
      </w:r>
    </w:p>
    <w:p w:rsidRPr="0046631F" w:rsidR="50111701" w:rsidP="31A582B2" w:rsidRDefault="50111701" w14:paraId="7CD54E6B" w14:textId="2E0953F6">
      <w:pPr>
        <w:spacing w:after="0"/>
        <w:jc w:val="center"/>
        <w:rPr>
          <w:rFonts w:ascii="Arial" w:hAnsi="Arial" w:cs="Arial"/>
        </w:rPr>
      </w:pPr>
      <w:r w:rsidRPr="0046631F">
        <w:rPr>
          <w:rFonts w:ascii="Arial" w:hAnsi="Arial" w:cs="Arial"/>
          <w:b/>
          <w:bCs/>
        </w:rPr>
        <w:t>Officer Trustee Updates Report</w:t>
      </w:r>
    </w:p>
    <w:p w:rsidRPr="0046631F" w:rsidR="005A53AA" w:rsidP="005A53AA" w:rsidRDefault="005A53AA" w14:paraId="3324E640" w14:textId="726E9EE9">
      <w:pPr>
        <w:spacing w:after="0"/>
        <w:rPr>
          <w:rFonts w:ascii="Arial" w:hAnsi="Arial" w:cs="Arial"/>
        </w:rPr>
      </w:pPr>
    </w:p>
    <w:p w:rsidRPr="0046631F" w:rsidR="00642441" w:rsidP="00642441" w:rsidRDefault="005A53AA" w14:paraId="414CEDA6" w14:textId="601704C0">
      <w:pPr>
        <w:spacing w:after="0"/>
        <w:rPr>
          <w:rFonts w:ascii="Arial" w:hAnsi="Arial" w:cs="Arial"/>
        </w:rPr>
      </w:pPr>
      <w:r w:rsidRPr="0046631F">
        <w:rPr>
          <w:rFonts w:ascii="Arial" w:hAnsi="Arial" w:cs="Arial"/>
        </w:rPr>
        <w:t>Authors:</w:t>
      </w:r>
      <w:r w:rsidRPr="0046631F" w:rsidR="6DE4AFF3">
        <w:rPr>
          <w:rFonts w:ascii="Arial" w:hAnsi="Arial" w:cs="Arial"/>
        </w:rPr>
        <w:t xml:space="preserve"> </w:t>
      </w:r>
      <w:r w:rsidRPr="0046631F">
        <w:rPr>
          <w:rFonts w:ascii="Arial" w:hAnsi="Arial" w:cs="Arial"/>
        </w:rPr>
        <w:tab/>
      </w:r>
      <w:r w:rsidRPr="0046631F" w:rsidR="051B65B6">
        <w:rPr>
          <w:rFonts w:ascii="Arial" w:hAnsi="Arial" w:cs="Arial"/>
        </w:rPr>
        <w:t>Nico Henry</w:t>
      </w:r>
      <w:r w:rsidRPr="0046631F" w:rsidR="00986911">
        <w:rPr>
          <w:rFonts w:ascii="Arial" w:hAnsi="Arial" w:cs="Arial"/>
        </w:rPr>
        <w:t xml:space="preserve"> – Union President</w:t>
      </w:r>
    </w:p>
    <w:p w:rsidRPr="0046631F" w:rsidR="00642441" w:rsidP="00642441" w:rsidRDefault="35B79E3A" w14:paraId="2E84926A" w14:textId="1E9345DE">
      <w:pPr>
        <w:spacing w:after="0"/>
        <w:ind w:left="720" w:firstLine="720"/>
        <w:rPr>
          <w:rFonts w:ascii="Arial" w:hAnsi="Arial" w:cs="Arial"/>
        </w:rPr>
      </w:pPr>
      <w:bookmarkStart w:name="_Hlk183432685" w:id="0"/>
      <w:r w:rsidRPr="0046631F">
        <w:rPr>
          <w:rFonts w:ascii="Arial" w:hAnsi="Arial" w:cs="Arial"/>
        </w:rPr>
        <w:t>Anson To</w:t>
      </w:r>
      <w:r w:rsidRPr="0046631F" w:rsidR="00642441">
        <w:rPr>
          <w:rFonts w:ascii="Arial" w:hAnsi="Arial" w:cs="Arial"/>
        </w:rPr>
        <w:t xml:space="preserve"> – Deputy President (Welfare)</w:t>
      </w:r>
    </w:p>
    <w:bookmarkEnd w:id="0"/>
    <w:p w:rsidRPr="0046631F" w:rsidR="008911D9" w:rsidP="00642441" w:rsidRDefault="008911D9" w14:paraId="4D7497B5" w14:textId="674A7558">
      <w:pPr>
        <w:spacing w:after="0"/>
        <w:ind w:left="1440"/>
        <w:rPr>
          <w:rFonts w:ascii="Arial" w:hAnsi="Arial" w:cs="Arial"/>
        </w:rPr>
      </w:pPr>
      <w:r w:rsidRPr="0046631F">
        <w:rPr>
          <w:rFonts w:ascii="Arial" w:hAnsi="Arial" w:cs="Arial"/>
        </w:rPr>
        <w:t>Emina Hogas – Deputy President (Education)</w:t>
      </w:r>
    </w:p>
    <w:p w:rsidRPr="0046631F" w:rsidR="008911D9" w:rsidP="618054E3" w:rsidRDefault="008911D9" w14:paraId="70D934CB" w14:textId="2504A6BE">
      <w:pPr>
        <w:spacing w:after="0"/>
        <w:ind w:left="1440"/>
        <w:rPr>
          <w:rFonts w:ascii="Arial" w:hAnsi="Arial" w:cs="Arial"/>
        </w:rPr>
      </w:pPr>
      <w:r w:rsidRPr="0046631F">
        <w:rPr>
          <w:rFonts w:ascii="Arial" w:hAnsi="Arial" w:cs="Arial"/>
        </w:rPr>
        <w:tab/>
      </w:r>
      <w:r w:rsidRPr="0046631F">
        <w:rPr>
          <w:rFonts w:ascii="Arial" w:hAnsi="Arial" w:cs="Arial"/>
        </w:rPr>
        <w:tab/>
      </w:r>
      <w:r w:rsidRPr="0046631F" w:rsidR="0B25D624">
        <w:rPr>
          <w:rFonts w:ascii="Arial" w:hAnsi="Arial" w:cs="Arial"/>
        </w:rPr>
        <w:t>Tom Gordon</w:t>
      </w:r>
      <w:r w:rsidRPr="0046631F" w:rsidR="008911D9">
        <w:rPr>
          <w:rFonts w:ascii="Arial" w:hAnsi="Arial" w:cs="Arial"/>
        </w:rPr>
        <w:t xml:space="preserve"> – Deputy President (</w:t>
      </w:r>
      <w:r w:rsidRPr="0046631F" w:rsidR="4C3AA90C">
        <w:rPr>
          <w:rFonts w:ascii="Arial" w:hAnsi="Arial" w:cs="Arial"/>
        </w:rPr>
        <w:t>Activities</w:t>
      </w:r>
      <w:r w:rsidRPr="0046631F" w:rsidR="008911D9">
        <w:rPr>
          <w:rFonts w:ascii="Arial" w:hAnsi="Arial" w:cs="Arial"/>
        </w:rPr>
        <w:t>)</w:t>
      </w:r>
    </w:p>
    <w:p w:rsidRPr="0046631F" w:rsidR="005A53AA" w:rsidP="005A53AA" w:rsidRDefault="005A53AA" w14:paraId="3770D738" w14:textId="7EFD46E6">
      <w:pPr>
        <w:spacing w:after="0"/>
        <w:rPr>
          <w:rFonts w:ascii="Arial" w:hAnsi="Arial" w:cs="Arial"/>
        </w:rPr>
      </w:pPr>
    </w:p>
    <w:p w:rsidRPr="0046631F" w:rsidR="005A53AA" w:rsidP="005A53AA" w:rsidRDefault="005A53AA" w14:paraId="5595D14D" w14:textId="45037D32">
      <w:pPr>
        <w:spacing w:after="0"/>
        <w:rPr>
          <w:rFonts w:ascii="Arial" w:hAnsi="Arial" w:cs="Arial"/>
        </w:rPr>
      </w:pPr>
      <w:bookmarkStart w:name="_Int_mdrAjb7N" w:id="153297624"/>
      <w:r w:rsidRPr="618054E3" w:rsidR="005A53AA">
        <w:rPr>
          <w:rFonts w:ascii="Arial" w:hAnsi="Arial" w:cs="Arial"/>
        </w:rPr>
        <w:t>Decision:</w:t>
      </w:r>
      <w:r>
        <w:tab/>
      </w:r>
      <w:bookmarkEnd w:id="153297624"/>
      <w:r w:rsidRPr="618054E3" w:rsidR="008911D9">
        <w:rPr>
          <w:rFonts w:ascii="Arial" w:hAnsi="Arial" w:cs="Arial"/>
        </w:rPr>
        <w:t xml:space="preserve">To </w:t>
      </w:r>
      <w:r w:rsidRPr="618054E3" w:rsidR="00642441">
        <w:rPr>
          <w:rFonts w:ascii="Arial" w:hAnsi="Arial" w:cs="Arial"/>
        </w:rPr>
        <w:t>consider</w:t>
      </w:r>
      <w:r w:rsidRPr="618054E3" w:rsidR="008911D9">
        <w:rPr>
          <w:rFonts w:ascii="Arial" w:hAnsi="Arial" w:cs="Arial"/>
        </w:rPr>
        <w:t>.</w:t>
      </w:r>
    </w:p>
    <w:p w:rsidRPr="0046631F" w:rsidR="005A53AA" w:rsidP="005A53AA" w:rsidRDefault="005A53AA" w14:paraId="275F33BB" w14:textId="0A504343">
      <w:pPr>
        <w:spacing w:after="0"/>
        <w:rPr>
          <w:rFonts w:ascii="Arial" w:hAnsi="Arial" w:cs="Arial"/>
        </w:rPr>
      </w:pPr>
    </w:p>
    <w:p w:rsidR="42D1FEC0" w:rsidP="618054E3" w:rsidRDefault="42D1FEC0" w14:paraId="2FAAAA8D" w14:textId="6A6CD4DE">
      <w:pPr>
        <w:pStyle w:val="Normal"/>
        <w:suppressLineNumbers w:val="0"/>
        <w:bidi w:val="0"/>
        <w:spacing w:before="0" w:beforeAutospacing="off" w:after="0" w:afterAutospacing="off" w:line="259" w:lineRule="auto"/>
        <w:ind w:left="0" w:right="0"/>
        <w:jc w:val="center"/>
        <w:rPr>
          <w:rFonts w:ascii="Arial" w:hAnsi="Arial" w:cs="Arial"/>
          <w:b w:val="0"/>
          <w:bCs w:val="0"/>
        </w:rPr>
      </w:pPr>
      <w:r w:rsidRPr="618054E3" w:rsidR="42D1FEC0">
        <w:rPr>
          <w:rFonts w:ascii="Arial" w:hAnsi="Arial" w:cs="Arial"/>
          <w:b w:val="0"/>
          <w:bCs w:val="0"/>
        </w:rPr>
        <w:t xml:space="preserve">All questions </w:t>
      </w:r>
      <w:r w:rsidRPr="618054E3" w:rsidR="42D1FEC0">
        <w:rPr>
          <w:rFonts w:ascii="Arial" w:hAnsi="Arial" w:cs="Arial"/>
          <w:b w:val="0"/>
          <w:bCs w:val="0"/>
        </w:rPr>
        <w:t>regarding</w:t>
      </w:r>
      <w:r w:rsidRPr="618054E3" w:rsidR="42D1FEC0">
        <w:rPr>
          <w:rFonts w:ascii="Arial" w:hAnsi="Arial" w:cs="Arial"/>
          <w:b w:val="0"/>
          <w:bCs w:val="0"/>
        </w:rPr>
        <w:t xml:space="preserve"> this report must be raised by 12pm on Monday the 8</w:t>
      </w:r>
      <w:r w:rsidRPr="618054E3" w:rsidR="42D1FEC0">
        <w:rPr>
          <w:rFonts w:ascii="Arial" w:hAnsi="Arial" w:cs="Arial"/>
          <w:b w:val="0"/>
          <w:bCs w:val="0"/>
          <w:vertAlign w:val="superscript"/>
        </w:rPr>
        <w:t>th</w:t>
      </w:r>
      <w:r w:rsidRPr="618054E3" w:rsidR="42D1FEC0">
        <w:rPr>
          <w:rFonts w:ascii="Arial" w:hAnsi="Arial" w:cs="Arial"/>
          <w:b w:val="0"/>
          <w:bCs w:val="0"/>
        </w:rPr>
        <w:t xml:space="preserve"> of June using </w:t>
      </w:r>
      <w:hyperlink r:id="Rc433b8e89f2b4802">
        <w:r w:rsidRPr="618054E3" w:rsidR="42D1FEC0">
          <w:rPr>
            <w:rStyle w:val="Hyperlink"/>
            <w:rFonts w:ascii="Arial" w:hAnsi="Arial" w:eastAsia="Arial" w:cs="Arial"/>
            <w:b w:val="0"/>
            <w:bCs w:val="0"/>
          </w:rPr>
          <w:t>this link</w:t>
        </w:r>
      </w:hyperlink>
      <w:r w:rsidRPr="618054E3" w:rsidR="42D1FEC0">
        <w:rPr>
          <w:rFonts w:ascii="Arial" w:hAnsi="Arial" w:cs="Arial"/>
          <w:b w:val="0"/>
          <w:bCs w:val="0"/>
        </w:rPr>
        <w:t>.</w:t>
      </w:r>
    </w:p>
    <w:p w:rsidR="618054E3" w:rsidP="618054E3" w:rsidRDefault="618054E3" w14:paraId="0A7906D7" w14:textId="1CF15632">
      <w:pPr>
        <w:spacing w:after="0"/>
        <w:rPr>
          <w:rFonts w:ascii="Arial" w:hAnsi="Arial" w:cs="Arial"/>
        </w:rPr>
      </w:pPr>
    </w:p>
    <w:p w:rsidRPr="0046631F" w:rsidR="00642441" w:rsidP="008D66BD" w:rsidRDefault="00642441" w14:paraId="7070C0A0" w14:textId="735B2219">
      <w:pPr>
        <w:pStyle w:val="ListParagraph"/>
        <w:numPr>
          <w:ilvl w:val="0"/>
          <w:numId w:val="14"/>
        </w:numPr>
        <w:spacing w:after="0"/>
        <w:jc w:val="both"/>
        <w:rPr>
          <w:rFonts w:ascii="Arial" w:hAnsi="Arial" w:cs="Arial"/>
          <w:b/>
          <w:bCs/>
        </w:rPr>
      </w:pPr>
      <w:r w:rsidRPr="0046631F">
        <w:rPr>
          <w:rFonts w:ascii="Arial" w:hAnsi="Arial" w:cs="Arial"/>
          <w:b/>
          <w:bCs/>
        </w:rPr>
        <w:t>Introduction</w:t>
      </w:r>
    </w:p>
    <w:p w:rsidRPr="0046631F" w:rsidR="00AE3721" w:rsidP="00632038" w:rsidRDefault="00AE3721" w14:paraId="5A9F9C76" w14:textId="540C8D29">
      <w:pPr>
        <w:pStyle w:val="ListParagraph"/>
        <w:spacing w:after="0"/>
        <w:jc w:val="both"/>
        <w:rPr>
          <w:rFonts w:ascii="Arial" w:hAnsi="Arial" w:cs="Arial"/>
        </w:rPr>
      </w:pPr>
      <w:r w:rsidRPr="0046631F">
        <w:rPr>
          <w:rFonts w:ascii="Arial" w:hAnsi="Arial" w:cs="Arial"/>
          <w:color w:val="000000"/>
        </w:rPr>
        <w:t xml:space="preserve">The purpose of this report is to inform </w:t>
      </w:r>
      <w:r w:rsidRPr="0046631F" w:rsidR="0046631F">
        <w:rPr>
          <w:rFonts w:ascii="Arial" w:hAnsi="Arial" w:cs="Arial"/>
          <w:color w:val="000000"/>
        </w:rPr>
        <w:t>U</w:t>
      </w:r>
      <w:r w:rsidRPr="0046631F">
        <w:rPr>
          <w:rFonts w:ascii="Arial" w:hAnsi="Arial" w:cs="Arial"/>
          <w:color w:val="000000"/>
        </w:rPr>
        <w:t xml:space="preserve">nion </w:t>
      </w:r>
      <w:r w:rsidRPr="0046631F" w:rsidR="0046631F">
        <w:rPr>
          <w:rFonts w:ascii="Arial" w:hAnsi="Arial" w:cs="Arial"/>
          <w:color w:val="000000"/>
        </w:rPr>
        <w:t>C</w:t>
      </w:r>
      <w:r w:rsidRPr="0046631F">
        <w:rPr>
          <w:rFonts w:ascii="Arial" w:hAnsi="Arial" w:cs="Arial"/>
          <w:color w:val="000000"/>
        </w:rPr>
        <w:t xml:space="preserve">ouncil members about the work of the Officer Trustees, outline our priorities for the year, provide updates on the </w:t>
      </w:r>
      <w:r w:rsidRPr="0046631F" w:rsidR="0046631F">
        <w:rPr>
          <w:rFonts w:ascii="Arial" w:hAnsi="Arial" w:cs="Arial"/>
          <w:color w:val="000000"/>
        </w:rPr>
        <w:t>U</w:t>
      </w:r>
      <w:r w:rsidRPr="0046631F">
        <w:rPr>
          <w:rFonts w:ascii="Arial" w:hAnsi="Arial" w:cs="Arial"/>
          <w:color w:val="000000"/>
        </w:rPr>
        <w:t xml:space="preserve">nion’s activities, and </w:t>
      </w:r>
      <w:r w:rsidRPr="0046631F" w:rsidR="00FC1ECC">
        <w:rPr>
          <w:rFonts w:ascii="Arial" w:hAnsi="Arial" w:cs="Arial"/>
          <w:color w:val="000000"/>
        </w:rPr>
        <w:t>an opportunity for feedback.</w:t>
      </w:r>
    </w:p>
    <w:p w:rsidRPr="0046631F" w:rsidR="00AE3721" w:rsidP="00632038" w:rsidRDefault="00AE3721" w14:paraId="62FA86BD" w14:textId="77777777">
      <w:pPr>
        <w:pStyle w:val="ListParagraph"/>
        <w:spacing w:after="0"/>
        <w:jc w:val="both"/>
        <w:rPr>
          <w:rFonts w:ascii="Arial" w:hAnsi="Arial" w:cs="Arial"/>
        </w:rPr>
      </w:pPr>
    </w:p>
    <w:p w:rsidRPr="0046631F" w:rsidR="005A53AA" w:rsidP="0016159D" w:rsidRDefault="2F2C78EE" w14:paraId="443108E7" w14:textId="7AC6AA59">
      <w:pPr>
        <w:pStyle w:val="ListParagraph"/>
        <w:numPr>
          <w:ilvl w:val="0"/>
          <w:numId w:val="14"/>
        </w:numPr>
        <w:spacing w:after="0"/>
        <w:jc w:val="both"/>
        <w:rPr>
          <w:rFonts w:ascii="Arial" w:hAnsi="Arial" w:cs="Arial"/>
          <w:b/>
          <w:bCs/>
        </w:rPr>
      </w:pPr>
      <w:r w:rsidRPr="0046631F">
        <w:rPr>
          <w:rFonts w:ascii="Arial" w:hAnsi="Arial" w:cs="Arial"/>
          <w:b/>
          <w:bCs/>
        </w:rPr>
        <w:t>Nico Henry</w:t>
      </w:r>
      <w:r w:rsidRPr="0046631F" w:rsidR="00642441">
        <w:rPr>
          <w:rFonts w:ascii="Arial" w:hAnsi="Arial" w:cs="Arial"/>
          <w:b/>
          <w:bCs/>
        </w:rPr>
        <w:t xml:space="preserve"> – Union President</w:t>
      </w:r>
    </w:p>
    <w:p w:rsidRPr="0046631F" w:rsidR="00642441" w:rsidP="008D66BD" w:rsidRDefault="00642441" w14:paraId="1ED83B4B" w14:textId="77777777">
      <w:pPr>
        <w:spacing w:after="0"/>
        <w:jc w:val="both"/>
        <w:rPr>
          <w:rFonts w:ascii="Arial" w:hAnsi="Arial" w:cs="Arial"/>
          <w:b/>
          <w:bCs/>
        </w:rPr>
      </w:pPr>
    </w:p>
    <w:p w:rsidRPr="0046631F" w:rsidR="00642441" w:rsidP="008D66BD" w:rsidRDefault="00642441" w14:paraId="647EE375" w14:textId="3DA9844F">
      <w:pPr>
        <w:spacing w:after="0"/>
        <w:jc w:val="both"/>
        <w:rPr>
          <w:rFonts w:ascii="Arial" w:hAnsi="Arial" w:cs="Arial"/>
          <w:u w:val="single"/>
        </w:rPr>
      </w:pPr>
      <w:r w:rsidRPr="0046631F">
        <w:rPr>
          <w:rFonts w:ascii="Arial" w:hAnsi="Arial" w:cs="Arial"/>
          <w:u w:val="single"/>
        </w:rPr>
        <w:t>What does the Union President do?</w:t>
      </w:r>
    </w:p>
    <w:p w:rsidRPr="0046631F" w:rsidR="00642441" w:rsidP="0016159D" w:rsidRDefault="132E6957" w14:paraId="47AAB8E2" w14:textId="69DA4337">
      <w:pPr>
        <w:pStyle w:val="ListParagraph"/>
        <w:numPr>
          <w:ilvl w:val="0"/>
          <w:numId w:val="42"/>
        </w:numPr>
        <w:spacing w:after="0"/>
        <w:jc w:val="both"/>
        <w:rPr>
          <w:rFonts w:ascii="Arial" w:hAnsi="Arial" w:cs="Arial"/>
        </w:rPr>
      </w:pPr>
      <w:r w:rsidRPr="0046631F">
        <w:rPr>
          <w:rFonts w:ascii="Arial" w:hAnsi="Arial" w:cs="Arial"/>
        </w:rPr>
        <w:t>Lead, and be ultimately responsible for, Imperial College Union.</w:t>
      </w:r>
    </w:p>
    <w:p w:rsidRPr="0046631F" w:rsidR="00642441" w:rsidP="0016159D" w:rsidRDefault="132E6957" w14:paraId="7F4FCB56" w14:textId="71700137">
      <w:pPr>
        <w:pStyle w:val="ListParagraph"/>
        <w:numPr>
          <w:ilvl w:val="0"/>
          <w:numId w:val="42"/>
        </w:numPr>
        <w:spacing w:after="0"/>
        <w:jc w:val="both"/>
        <w:rPr>
          <w:rFonts w:ascii="Arial" w:hAnsi="Arial" w:cs="Arial"/>
        </w:rPr>
      </w:pPr>
      <w:r w:rsidRPr="0046631F">
        <w:rPr>
          <w:rFonts w:ascii="Arial" w:hAnsi="Arial" w:cs="Arial"/>
        </w:rPr>
        <w:t>Represent the Union and our members to the University.</w:t>
      </w:r>
    </w:p>
    <w:p w:rsidRPr="0046631F" w:rsidR="00642441" w:rsidP="0016159D" w:rsidRDefault="132E6957" w14:paraId="3B70F77C" w14:textId="75E177B9">
      <w:pPr>
        <w:pStyle w:val="ListParagraph"/>
        <w:numPr>
          <w:ilvl w:val="0"/>
          <w:numId w:val="42"/>
        </w:numPr>
        <w:spacing w:after="0"/>
        <w:jc w:val="both"/>
        <w:rPr>
          <w:rFonts w:ascii="Arial" w:hAnsi="Arial" w:cs="Arial"/>
        </w:rPr>
      </w:pPr>
      <w:r w:rsidRPr="0046631F">
        <w:rPr>
          <w:rFonts w:ascii="Arial" w:hAnsi="Arial" w:cs="Arial"/>
        </w:rPr>
        <w:t>Facilitate the work of the other Officer Trustees and lead the officer team.</w:t>
      </w:r>
    </w:p>
    <w:p w:rsidRPr="0046631F" w:rsidR="00642441" w:rsidP="0016159D" w:rsidRDefault="132E6957" w14:paraId="117779D2" w14:textId="0D5E9171">
      <w:pPr>
        <w:pStyle w:val="ListParagraph"/>
        <w:numPr>
          <w:ilvl w:val="0"/>
          <w:numId w:val="42"/>
        </w:numPr>
        <w:spacing w:after="0"/>
        <w:jc w:val="both"/>
        <w:rPr>
          <w:rFonts w:ascii="Arial" w:hAnsi="Arial" w:cs="Arial"/>
        </w:rPr>
      </w:pPr>
      <w:r w:rsidRPr="0046631F">
        <w:rPr>
          <w:rFonts w:ascii="Arial" w:hAnsi="Arial" w:cs="Arial"/>
        </w:rPr>
        <w:t>Deliver the Union’s strategic aims.</w:t>
      </w:r>
    </w:p>
    <w:p w:rsidRPr="0046631F" w:rsidR="31A582B2" w:rsidP="31A582B2" w:rsidRDefault="31A582B2" w14:paraId="2B490EF5" w14:textId="07FA61D5">
      <w:pPr>
        <w:spacing w:after="0"/>
        <w:jc w:val="both"/>
        <w:rPr>
          <w:rFonts w:ascii="Arial" w:hAnsi="Arial" w:cs="Arial"/>
        </w:rPr>
      </w:pPr>
    </w:p>
    <w:p w:rsidRPr="0046631F" w:rsidR="714FE9AF" w:rsidP="06CC9A8C" w:rsidRDefault="714FE9AF" w14:paraId="2382B664" w14:textId="5E77C200">
      <w:pPr>
        <w:spacing w:after="0"/>
        <w:jc w:val="both"/>
        <w:rPr>
          <w:rFonts w:ascii="Arial" w:hAnsi="Arial" w:cs="Arial"/>
          <w:u w:val="single"/>
        </w:rPr>
      </w:pPr>
      <w:r w:rsidRPr="0046631F">
        <w:rPr>
          <w:rFonts w:ascii="Arial" w:hAnsi="Arial" w:cs="Arial"/>
          <w:u w:val="single"/>
        </w:rPr>
        <w:t>Goal-related progress</w:t>
      </w:r>
    </w:p>
    <w:p w:rsidRPr="0046631F" w:rsidR="06CC9A8C" w:rsidP="06CC9A8C" w:rsidRDefault="06CC9A8C" w14:paraId="7D415B26" w14:textId="357ECFE6">
      <w:pPr>
        <w:spacing w:after="0"/>
        <w:jc w:val="both"/>
        <w:rPr>
          <w:rFonts w:ascii="Arial" w:hAnsi="Arial" w:cs="Arial"/>
          <w:u w:val="single"/>
        </w:rPr>
      </w:pPr>
    </w:p>
    <w:p w:rsidRPr="0046631F" w:rsidR="7DC445B7" w:rsidP="06CC9A8C" w:rsidRDefault="5B6001E7" w14:paraId="63F15035" w14:textId="75E93F48">
      <w:pPr>
        <w:pStyle w:val="ListParagraph"/>
        <w:numPr>
          <w:ilvl w:val="0"/>
          <w:numId w:val="3"/>
        </w:numPr>
        <w:spacing w:after="0"/>
        <w:jc w:val="both"/>
        <w:rPr>
          <w:rFonts w:ascii="Arial" w:hAnsi="Arial" w:cs="Arial"/>
          <w:b/>
          <w:bCs/>
        </w:rPr>
      </w:pPr>
      <w:r w:rsidRPr="0046631F">
        <w:rPr>
          <w:rFonts w:ascii="Arial" w:hAnsi="Arial" w:cs="Arial"/>
          <w:b/>
          <w:bCs/>
        </w:rPr>
        <w:t>Housing</w:t>
      </w:r>
    </w:p>
    <w:p w:rsidRPr="0046631F" w:rsidR="4D7C7FDF" w:rsidP="635B3BAD" w:rsidRDefault="4D7C7FDF" w14:paraId="4E86305C" w14:textId="4CA4B06E">
      <w:pPr>
        <w:pStyle w:val="ListParagraph"/>
        <w:spacing w:after="0"/>
        <w:jc w:val="both"/>
        <w:rPr>
          <w:rFonts w:ascii="Arial" w:hAnsi="Arial" w:eastAsia="Arial" w:cs="Arial"/>
          <w:color w:val="000000" w:themeColor="text1"/>
        </w:rPr>
      </w:pPr>
      <w:r w:rsidRPr="0046631F">
        <w:rPr>
          <w:rFonts w:ascii="Arial" w:hAnsi="Arial" w:eastAsia="Arial" w:cs="Arial"/>
          <w:color w:val="000000" w:themeColor="text1"/>
        </w:rPr>
        <w:t>I continue to raise the expansion of the rent guarantor scheme to postgraduate taught (PGT) students with University Council and senior leadership, with the aim of securing its introduction for next year's cohort. There has also been positive progress on increasing the availability of affordable accommodation. Looking ahead, future Officer Trustees and Union Councils will need to ensure that the University's affordable accommodation provision keeps pace with growth in undergraduate student numbers and continues to meet the agreed target of 35% affordable rooms.</w:t>
      </w:r>
    </w:p>
    <w:p w:rsidRPr="0046631F" w:rsidR="635B3BAD" w:rsidP="635B3BAD" w:rsidRDefault="635B3BAD" w14:paraId="46A91E0A" w14:textId="2E9233E0">
      <w:pPr>
        <w:spacing w:after="0"/>
        <w:jc w:val="both"/>
        <w:rPr>
          <w:rFonts w:ascii="Arial" w:hAnsi="Arial" w:eastAsia="Arial" w:cs="Arial"/>
          <w:color w:val="000000" w:themeColor="text1"/>
        </w:rPr>
      </w:pPr>
    </w:p>
    <w:p w:rsidRPr="0046631F" w:rsidR="4A3FF589" w:rsidP="635B3BAD" w:rsidRDefault="4A3FF589" w14:paraId="07AF674E" w14:textId="7054780A">
      <w:pPr>
        <w:pStyle w:val="ListParagraph"/>
        <w:numPr>
          <w:ilvl w:val="0"/>
          <w:numId w:val="3"/>
        </w:numPr>
        <w:spacing w:after="0"/>
        <w:jc w:val="both"/>
        <w:rPr>
          <w:rFonts w:ascii="Arial" w:hAnsi="Arial" w:eastAsia="Arial" w:cs="Arial"/>
          <w:b/>
          <w:bCs/>
          <w:color w:val="000000" w:themeColor="text1"/>
        </w:rPr>
      </w:pPr>
      <w:r w:rsidRPr="0046631F">
        <w:rPr>
          <w:rFonts w:ascii="Arial" w:hAnsi="Arial" w:eastAsia="Arial" w:cs="Arial"/>
          <w:b/>
          <w:bCs/>
          <w:color w:val="000000" w:themeColor="text1"/>
        </w:rPr>
        <w:t>Transport accessibility</w:t>
      </w:r>
    </w:p>
    <w:p w:rsidRPr="0046631F" w:rsidR="4C22D136" w:rsidP="635B3BAD" w:rsidRDefault="4C22D136" w14:paraId="4283DB5A" w14:textId="16A2741B">
      <w:pPr>
        <w:pStyle w:val="ListParagraph"/>
        <w:spacing w:after="0"/>
        <w:jc w:val="both"/>
        <w:rPr>
          <w:rFonts w:ascii="Arial" w:hAnsi="Arial" w:eastAsia="Calibri" w:cs="Arial"/>
          <w:color w:val="000000" w:themeColor="text1"/>
        </w:rPr>
      </w:pPr>
      <w:r w:rsidRPr="0046631F">
        <w:rPr>
          <w:rFonts w:ascii="Arial" w:hAnsi="Arial" w:eastAsia="Calibri" w:cs="Arial"/>
          <w:color w:val="000000" w:themeColor="text1"/>
        </w:rPr>
        <w:t>Alongside other London Students' Union representatives, I met with the Deputy Mayor for Transport to discuss transport affordability, and student safety.</w:t>
      </w:r>
      <w:r w:rsidRPr="0046631F" w:rsidR="5DE4D560">
        <w:rPr>
          <w:rFonts w:ascii="Arial" w:hAnsi="Arial" w:eastAsia="Calibri" w:cs="Arial"/>
          <w:color w:val="000000" w:themeColor="text1"/>
        </w:rPr>
        <w:t xml:space="preserve"> </w:t>
      </w:r>
      <w:r w:rsidRPr="0046631F">
        <w:rPr>
          <w:rFonts w:ascii="Arial" w:hAnsi="Arial" w:eastAsia="Calibri" w:cs="Arial"/>
          <w:color w:val="000000" w:themeColor="text1"/>
        </w:rPr>
        <w:t>I highlighted the growing proportion of student income and maintenance support spent on transport, particularly as universities increasingly expect students to travel between campuses. I also raised cycling accessibility, including safety concerns and the significant gender gap in cycling participation. While London sees around 1.3–1.5 million cycling trips per day, men remain approximately three times more likely to cycle than women, highlighting the importance of both infrastructure and perceived safety.</w:t>
      </w:r>
    </w:p>
    <w:p w:rsidRPr="0046631F" w:rsidR="0E6AFF8F" w:rsidP="635B3BAD" w:rsidRDefault="0E6AFF8F" w14:paraId="7727B0DF" w14:textId="021DD00C">
      <w:pPr>
        <w:pStyle w:val="ListParagraph"/>
        <w:spacing w:after="0"/>
        <w:jc w:val="both"/>
        <w:rPr>
          <w:rFonts w:ascii="Arial" w:hAnsi="Arial" w:eastAsia="Calibri" w:cs="Arial"/>
          <w:color w:val="000000" w:themeColor="text1"/>
        </w:rPr>
      </w:pPr>
      <w:r w:rsidRPr="0046631F">
        <w:rPr>
          <w:rFonts w:ascii="Arial" w:hAnsi="Arial" w:eastAsia="Calibri" w:cs="Arial"/>
          <w:color w:val="000000" w:themeColor="text1"/>
        </w:rPr>
        <w:t>T</w:t>
      </w:r>
      <w:r w:rsidRPr="0046631F" w:rsidR="4C22D136">
        <w:rPr>
          <w:rFonts w:ascii="Arial" w:hAnsi="Arial" w:eastAsia="Calibri" w:cs="Arial"/>
          <w:color w:val="000000" w:themeColor="text1"/>
        </w:rPr>
        <w:t xml:space="preserve">hese discussions will now </w:t>
      </w:r>
      <w:proofErr w:type="gramStart"/>
      <w:r w:rsidRPr="0046631F" w:rsidR="4C22D136">
        <w:rPr>
          <w:rFonts w:ascii="Arial" w:hAnsi="Arial" w:eastAsia="Calibri" w:cs="Arial"/>
          <w:color w:val="000000" w:themeColor="text1"/>
        </w:rPr>
        <w:t>continue on</w:t>
      </w:r>
      <w:proofErr w:type="gramEnd"/>
      <w:r w:rsidRPr="0046631F" w:rsidR="4C22D136">
        <w:rPr>
          <w:rFonts w:ascii="Arial" w:hAnsi="Arial" w:eastAsia="Calibri" w:cs="Arial"/>
          <w:color w:val="000000" w:themeColor="text1"/>
        </w:rPr>
        <w:t xml:space="preserve"> a termly basis, creating a regular forum through which student concerns can be raised directly with Transport for London and the Mayor's office.</w:t>
      </w:r>
    </w:p>
    <w:p w:rsidRPr="0046631F" w:rsidR="635B3BAD" w:rsidP="635B3BAD" w:rsidRDefault="635B3BAD" w14:paraId="6A0F1572" w14:textId="6F801967">
      <w:pPr>
        <w:spacing w:after="0"/>
        <w:jc w:val="both"/>
        <w:rPr>
          <w:rFonts w:ascii="Arial" w:hAnsi="Arial" w:cs="Arial"/>
        </w:rPr>
      </w:pPr>
    </w:p>
    <w:p w:rsidRPr="0046631F" w:rsidR="00E9375B" w:rsidP="2527D265" w:rsidRDefault="0F49BF08" w14:paraId="66D43BA0" w14:textId="636D3A9C">
      <w:pPr>
        <w:pStyle w:val="ListParagraph"/>
        <w:numPr>
          <w:ilvl w:val="0"/>
          <w:numId w:val="3"/>
        </w:numPr>
        <w:spacing w:after="0"/>
        <w:jc w:val="both"/>
        <w:rPr>
          <w:rFonts w:ascii="Arial" w:hAnsi="Arial" w:cs="Arial"/>
        </w:rPr>
      </w:pPr>
      <w:r w:rsidRPr="0046631F">
        <w:rPr>
          <w:rFonts w:ascii="Arial" w:hAnsi="Arial" w:cs="Arial"/>
          <w:b/>
          <w:bCs/>
        </w:rPr>
        <w:t>London allowance for PhD students</w:t>
      </w:r>
    </w:p>
    <w:p w:rsidRPr="0046631F" w:rsidR="008038FE" w:rsidP="635B3BAD" w:rsidRDefault="218E071A" w14:paraId="51979900" w14:textId="1C9AECB4">
      <w:pPr>
        <w:pStyle w:val="ListParagraph"/>
        <w:spacing w:after="0"/>
        <w:jc w:val="both"/>
        <w:rPr>
          <w:rFonts w:ascii="Arial" w:hAnsi="Arial" w:eastAsia="Calibri" w:cs="Arial"/>
          <w:color w:val="000000" w:themeColor="text1"/>
        </w:rPr>
      </w:pPr>
      <w:r w:rsidRPr="0046631F">
        <w:rPr>
          <w:rFonts w:ascii="Arial" w:hAnsi="Arial" w:eastAsia="Calibri" w:cs="Arial"/>
          <w:color w:val="000000" w:themeColor="text1"/>
        </w:rPr>
        <w:t xml:space="preserve">Following the publication of our proposal, Emina and I met with UKRI to discuss its limitations and next steps. Our final nationwide survey is now live. It aims to assess the impact of the </w:t>
      </w:r>
      <w:r w:rsidRPr="0046631F">
        <w:rPr>
          <w:rFonts w:ascii="Arial" w:hAnsi="Arial" w:eastAsia="Calibri" w:cs="Arial"/>
          <w:color w:val="000000" w:themeColor="text1"/>
        </w:rPr>
        <w:lastRenderedPageBreak/>
        <w:t>recent 8% stipend increase, identify trends across funders, and evaluate UKRI's wider influence on stipend levels. The findings will inform evidence-based recommendations to UKRI and will be shared across the Russell Group.</w:t>
      </w:r>
    </w:p>
    <w:p w:rsidRPr="0046631F" w:rsidR="008038FE" w:rsidP="06CC9A8C" w:rsidRDefault="008038FE" w14:paraId="7BFB4967" w14:textId="77777777">
      <w:pPr>
        <w:spacing w:after="0"/>
        <w:jc w:val="both"/>
        <w:rPr>
          <w:rFonts w:ascii="Arial" w:hAnsi="Arial" w:cs="Arial"/>
          <w:u w:val="single"/>
        </w:rPr>
      </w:pPr>
    </w:p>
    <w:p w:rsidRPr="0046631F" w:rsidR="00E9375B" w:rsidP="0008024F" w:rsidRDefault="6CEBDE99" w14:paraId="413FF1E1" w14:textId="34AD01D9">
      <w:pPr>
        <w:pStyle w:val="ListParagraph"/>
        <w:numPr>
          <w:ilvl w:val="0"/>
          <w:numId w:val="3"/>
        </w:numPr>
        <w:spacing w:after="0"/>
        <w:jc w:val="both"/>
        <w:rPr>
          <w:rFonts w:ascii="Arial" w:hAnsi="Arial" w:cs="Arial"/>
          <w:u w:val="single"/>
        </w:rPr>
      </w:pPr>
      <w:r w:rsidRPr="0046631F">
        <w:rPr>
          <w:rFonts w:ascii="Arial" w:hAnsi="Arial" w:cs="Arial"/>
          <w:b/>
          <w:bCs/>
        </w:rPr>
        <w:t>Increasing job opportunities</w:t>
      </w:r>
      <w:r w:rsidRPr="0046631F" w:rsidR="35DA84DB">
        <w:rPr>
          <w:rFonts w:ascii="Arial" w:hAnsi="Arial" w:cs="Arial"/>
        </w:rPr>
        <w:t xml:space="preserve"> </w:t>
      </w:r>
    </w:p>
    <w:p w:rsidRPr="0046631F" w:rsidR="008038FE" w:rsidP="635B3BAD" w:rsidRDefault="556EB741" w14:paraId="41B733AB" w14:textId="1F1FD4BA">
      <w:pPr>
        <w:spacing w:after="0"/>
        <w:ind w:left="720"/>
        <w:jc w:val="both"/>
        <w:rPr>
          <w:rFonts w:ascii="Arial" w:hAnsi="Arial" w:eastAsia="Arial" w:cs="Arial"/>
          <w:color w:val="000000" w:themeColor="text1"/>
        </w:rPr>
      </w:pPr>
      <w:r w:rsidRPr="0046631F">
        <w:rPr>
          <w:rFonts w:ascii="Arial" w:hAnsi="Arial" w:eastAsia="Arial" w:cs="Arial"/>
          <w:color w:val="000000" w:themeColor="text1"/>
        </w:rPr>
        <w:t>ICU’s temporary employment agency is on track to launch at the start of the next academic year, with key University stakeholders now engaged and supportive. While progress has taken longer than hoped, the foundations are now in place to deliver additional employment opportunities for students.</w:t>
      </w:r>
    </w:p>
    <w:p w:rsidRPr="0046631F" w:rsidR="008038FE" w:rsidP="635B3BAD" w:rsidRDefault="008038FE" w14:paraId="200797CD" w14:textId="54EE41DF">
      <w:pPr>
        <w:spacing w:after="0"/>
        <w:ind w:left="720"/>
        <w:jc w:val="both"/>
        <w:rPr>
          <w:rFonts w:ascii="Arial" w:hAnsi="Arial" w:eastAsia="Arial" w:cs="Arial"/>
        </w:rPr>
      </w:pPr>
    </w:p>
    <w:p w:rsidRPr="0046631F" w:rsidR="00E9375B" w:rsidP="0008024F" w:rsidRDefault="1F2EEC87" w14:paraId="562AC989" w14:textId="639B64E5">
      <w:pPr>
        <w:pStyle w:val="ListParagraph"/>
        <w:numPr>
          <w:ilvl w:val="0"/>
          <w:numId w:val="3"/>
        </w:numPr>
        <w:spacing w:after="0"/>
        <w:jc w:val="both"/>
        <w:rPr>
          <w:rFonts w:ascii="Arial" w:hAnsi="Arial" w:cs="Arial"/>
          <w:b/>
          <w:bCs/>
          <w:u w:val="single"/>
        </w:rPr>
      </w:pPr>
      <w:r w:rsidRPr="0046631F">
        <w:rPr>
          <w:rFonts w:ascii="Arial" w:hAnsi="Arial" w:cs="Arial"/>
          <w:b/>
          <w:bCs/>
        </w:rPr>
        <w:t>Maximising Metric Usage</w:t>
      </w:r>
    </w:p>
    <w:p w:rsidRPr="0046631F" w:rsidR="42085C24" w:rsidP="635B3BAD" w:rsidRDefault="42085C24" w14:paraId="64B868FE" w14:textId="6FD368DC">
      <w:pPr>
        <w:spacing w:after="0"/>
        <w:ind w:left="720"/>
        <w:jc w:val="both"/>
        <w:rPr>
          <w:rFonts w:ascii="Arial" w:hAnsi="Arial" w:eastAsia="Arial" w:cs="Arial"/>
          <w:color w:val="000000" w:themeColor="text1"/>
        </w:rPr>
      </w:pPr>
      <w:r w:rsidRPr="0046631F">
        <w:rPr>
          <w:rFonts w:ascii="Arial" w:hAnsi="Arial" w:eastAsia="Arial" w:cs="Arial"/>
          <w:color w:val="000000" w:themeColor="text1"/>
        </w:rPr>
        <w:t>Following the submission of a funding proposal, we have continued working with the University's Estates team to maximise the use of Metric and improve the accessibility and functionality of Union spaces.</w:t>
      </w:r>
    </w:p>
    <w:p w:rsidRPr="0046631F" w:rsidR="42085C24" w:rsidP="635B3BAD" w:rsidRDefault="42085C24" w14:paraId="5CEF5697" w14:textId="0F41FAED">
      <w:pPr>
        <w:spacing w:after="0"/>
        <w:ind w:left="720"/>
        <w:jc w:val="both"/>
        <w:rPr>
          <w:rFonts w:ascii="Arial" w:hAnsi="Arial" w:eastAsia="Arial" w:cs="Arial"/>
          <w:color w:val="000000" w:themeColor="text1"/>
        </w:rPr>
      </w:pPr>
      <w:r w:rsidRPr="0046631F">
        <w:rPr>
          <w:rFonts w:ascii="Arial" w:hAnsi="Arial" w:eastAsia="Arial" w:cs="Arial"/>
          <w:color w:val="000000" w:themeColor="text1"/>
        </w:rPr>
        <w:t xml:space="preserve">Although one funding application was unsuccessful following changes to the funder's grant process, work has </w:t>
      </w:r>
      <w:proofErr w:type="gramStart"/>
      <w:r w:rsidRPr="0046631F">
        <w:rPr>
          <w:rFonts w:ascii="Arial" w:hAnsi="Arial" w:eastAsia="Arial" w:cs="Arial"/>
          <w:color w:val="000000" w:themeColor="text1"/>
        </w:rPr>
        <w:t>continued on</w:t>
      </w:r>
      <w:proofErr w:type="gramEnd"/>
      <w:r w:rsidRPr="0046631F">
        <w:rPr>
          <w:rFonts w:ascii="Arial" w:hAnsi="Arial" w:eastAsia="Arial" w:cs="Arial"/>
          <w:color w:val="000000" w:themeColor="text1"/>
        </w:rPr>
        <w:t xml:space="preserve"> identifying alternative opportunities and developing plans for improvements to Union spaces. This includes exploring how existing spaces can be better utilised, made more accessible, and adapted to meet changing student needs. This work will continue over the summer and into the next academic year.</w:t>
      </w:r>
    </w:p>
    <w:p w:rsidRPr="0046631F" w:rsidR="06CC9A8C" w:rsidP="06CC9A8C" w:rsidRDefault="06CC9A8C" w14:paraId="151833C0" w14:textId="47AB56B0">
      <w:pPr>
        <w:spacing w:after="0"/>
        <w:ind w:left="720"/>
        <w:jc w:val="both"/>
        <w:rPr>
          <w:rFonts w:ascii="Arial" w:hAnsi="Arial" w:eastAsia="Arial" w:cs="Arial"/>
          <w:color w:val="000000" w:themeColor="text1"/>
        </w:rPr>
      </w:pPr>
    </w:p>
    <w:p w:rsidRPr="0046631F" w:rsidR="06CC9A8C" w:rsidP="635B3BAD" w:rsidRDefault="3C3CF379" w14:paraId="0F81B5DA" w14:textId="54592DA5">
      <w:pPr>
        <w:pStyle w:val="ListParagraph"/>
        <w:numPr>
          <w:ilvl w:val="0"/>
          <w:numId w:val="3"/>
        </w:numPr>
        <w:spacing w:after="0"/>
        <w:jc w:val="both"/>
        <w:rPr>
          <w:rFonts w:ascii="Arial" w:hAnsi="Arial" w:cs="Arial"/>
          <w:b/>
          <w:bCs/>
        </w:rPr>
      </w:pPr>
      <w:r w:rsidRPr="0046631F">
        <w:rPr>
          <w:rFonts w:ascii="Arial" w:hAnsi="Arial" w:cs="Arial"/>
          <w:b/>
          <w:bCs/>
        </w:rPr>
        <w:t>IZI</w:t>
      </w:r>
    </w:p>
    <w:p w:rsidRPr="0046631F" w:rsidR="06CC9A8C" w:rsidP="06CC9A8C" w:rsidRDefault="31FEE3AC" w14:paraId="641F3C2E" w14:textId="2C946B4D">
      <w:pPr>
        <w:pStyle w:val="ListParagraph"/>
        <w:spacing w:after="0"/>
        <w:jc w:val="both"/>
        <w:rPr>
          <w:rFonts w:ascii="Arial" w:hAnsi="Arial" w:cs="Arial"/>
        </w:rPr>
      </w:pPr>
      <w:r w:rsidRPr="0046631F">
        <w:rPr>
          <w:rFonts w:ascii="Arial" w:hAnsi="Arial" w:eastAsia="Arial" w:cs="Arial"/>
          <w:color w:val="000000" w:themeColor="text1"/>
        </w:rPr>
        <w:t>Following discussion at Union Council, I have continued engaging with the University on concerns relating to IZI. We are currently organising an informal forum to facilitate more proactive conversations and gather student feedback.</w:t>
      </w:r>
    </w:p>
    <w:p w:rsidRPr="0046631F" w:rsidR="635B3BAD" w:rsidP="635B3BAD" w:rsidRDefault="635B3BAD" w14:paraId="1F409BB7" w14:textId="57861EDA">
      <w:pPr>
        <w:pStyle w:val="ListParagraph"/>
        <w:spacing w:after="0"/>
        <w:jc w:val="both"/>
        <w:rPr>
          <w:rFonts w:ascii="Arial" w:hAnsi="Arial" w:eastAsia="Arial" w:cs="Arial"/>
          <w:color w:val="000000" w:themeColor="text1"/>
        </w:rPr>
      </w:pPr>
    </w:p>
    <w:p w:rsidRPr="0046631F" w:rsidR="1FCF8924" w:rsidP="635B3BAD" w:rsidRDefault="1FCF8924" w14:paraId="05F9A959" w14:textId="093884E9">
      <w:pPr>
        <w:pStyle w:val="ListParagraph"/>
        <w:numPr>
          <w:ilvl w:val="0"/>
          <w:numId w:val="3"/>
        </w:numPr>
        <w:spacing w:after="0"/>
        <w:jc w:val="both"/>
        <w:rPr>
          <w:rFonts w:ascii="Arial" w:hAnsi="Arial" w:eastAsia="Arial" w:cs="Arial"/>
          <w:b/>
          <w:bCs/>
          <w:color w:val="000000" w:themeColor="text1"/>
        </w:rPr>
      </w:pPr>
      <w:r w:rsidRPr="0046631F">
        <w:rPr>
          <w:rFonts w:ascii="Arial" w:hAnsi="Arial" w:eastAsia="Arial" w:cs="Arial"/>
          <w:b/>
          <w:bCs/>
          <w:color w:val="000000" w:themeColor="text1"/>
        </w:rPr>
        <w:t>AI at Imperial</w:t>
      </w:r>
    </w:p>
    <w:p w:rsidRPr="0046631F" w:rsidR="6ACD0DEC" w:rsidP="635B3BAD" w:rsidRDefault="6ACD0DEC" w14:paraId="7AAF2957" w14:textId="7337F7BF">
      <w:pPr>
        <w:pStyle w:val="ListParagraph"/>
        <w:spacing w:after="0"/>
        <w:jc w:val="both"/>
        <w:rPr>
          <w:rFonts w:ascii="Arial" w:hAnsi="Arial" w:eastAsia="Arial" w:cs="Arial"/>
          <w:color w:val="000000" w:themeColor="text1"/>
        </w:rPr>
      </w:pPr>
      <w:r w:rsidRPr="0046631F">
        <w:rPr>
          <w:rFonts w:ascii="Arial" w:hAnsi="Arial" w:eastAsia="Arial" w:cs="Arial"/>
          <w:color w:val="000000" w:themeColor="text1"/>
        </w:rPr>
        <w:t xml:space="preserve">Emina and I have been closely involved in shaping the University's AI vision and strategic approach to the use of AI in education. I’m also meeting the </w:t>
      </w:r>
      <w:proofErr w:type="spellStart"/>
      <w:r w:rsidRPr="0046631F">
        <w:rPr>
          <w:rFonts w:ascii="Arial" w:hAnsi="Arial" w:eastAsia="Arial" w:cs="Arial"/>
          <w:color w:val="000000" w:themeColor="text1"/>
        </w:rPr>
        <w:t>Ofs</w:t>
      </w:r>
      <w:proofErr w:type="spellEnd"/>
      <w:r w:rsidRPr="0046631F">
        <w:rPr>
          <w:rFonts w:ascii="Arial" w:hAnsi="Arial" w:eastAsia="Arial" w:cs="Arial"/>
          <w:color w:val="000000" w:themeColor="text1"/>
        </w:rPr>
        <w:t xml:space="preserve"> (Office for Students) regarding the topic.</w:t>
      </w:r>
    </w:p>
    <w:p w:rsidRPr="0046631F" w:rsidR="6ACD0DEC" w:rsidP="635B3BAD" w:rsidRDefault="6ACD0DEC" w14:paraId="6ABC9FAE" w14:textId="1BD12228">
      <w:pPr>
        <w:pStyle w:val="ListParagraph"/>
        <w:spacing w:after="0"/>
        <w:jc w:val="both"/>
        <w:rPr>
          <w:rFonts w:ascii="Arial" w:hAnsi="Arial" w:eastAsia="Arial" w:cs="Arial"/>
          <w:color w:val="000000" w:themeColor="text1"/>
        </w:rPr>
      </w:pPr>
      <w:r w:rsidRPr="0046631F">
        <w:rPr>
          <w:rFonts w:ascii="Arial" w:hAnsi="Arial" w:eastAsia="Arial" w:cs="Arial"/>
          <w:color w:val="000000" w:themeColor="text1"/>
        </w:rPr>
        <w:t>We have consistently advocated for clearer communication of learning outcomes and assessment expectations, alongside explicit guidance on when, how, and why AI tools can or cannot be used. We have also raised concerns around sustainability, bias, accessibility, and the equity implications of AI, particularly where access to more powerful paid tools may create advantages for some students over others. We have also highlighted the potential impact of AI on learning and academic integrity. While this work remains ongoing, we have had meaningful representation in discussions from an early stage and have helped shape the direction of the University's approach.</w:t>
      </w:r>
    </w:p>
    <w:p w:rsidRPr="0046631F" w:rsidR="2527D265" w:rsidP="2527D265" w:rsidRDefault="2527D265" w14:paraId="3887AF80" w14:textId="6217A139">
      <w:pPr>
        <w:spacing w:after="0"/>
        <w:jc w:val="both"/>
        <w:rPr>
          <w:rFonts w:ascii="Arial" w:hAnsi="Arial" w:cs="Arial"/>
          <w:u w:val="single"/>
        </w:rPr>
      </w:pPr>
    </w:p>
    <w:p w:rsidRPr="0046631F" w:rsidR="00642441" w:rsidP="008D66BD" w:rsidRDefault="00642441" w14:paraId="6EF9C682" w14:textId="557E42F5">
      <w:pPr>
        <w:spacing w:after="0"/>
        <w:jc w:val="both"/>
        <w:rPr>
          <w:rFonts w:ascii="Arial" w:hAnsi="Arial" w:cs="Arial"/>
          <w:u w:val="single"/>
        </w:rPr>
      </w:pPr>
      <w:r w:rsidRPr="0046631F">
        <w:rPr>
          <w:rFonts w:ascii="Arial" w:hAnsi="Arial" w:cs="Arial"/>
          <w:u w:val="single"/>
        </w:rPr>
        <w:t>Key committees attended since last report</w:t>
      </w:r>
    </w:p>
    <w:p w:rsidRPr="0046631F" w:rsidR="00642441" w:rsidP="0016159D" w:rsidRDefault="01CF6C74" w14:paraId="561B6EA8" w14:textId="044A0120">
      <w:pPr>
        <w:pStyle w:val="ListParagraph"/>
        <w:numPr>
          <w:ilvl w:val="0"/>
          <w:numId w:val="16"/>
        </w:numPr>
        <w:spacing w:after="0"/>
        <w:jc w:val="both"/>
        <w:rPr>
          <w:rFonts w:ascii="Arial" w:hAnsi="Arial" w:cs="Arial"/>
        </w:rPr>
      </w:pPr>
      <w:r w:rsidRPr="0046631F">
        <w:rPr>
          <w:rFonts w:ascii="Arial" w:hAnsi="Arial" w:cs="Arial"/>
        </w:rPr>
        <w:t>College Council</w:t>
      </w:r>
      <w:r w:rsidRPr="0046631F" w:rsidR="3898959A">
        <w:rPr>
          <w:rFonts w:ascii="Arial" w:hAnsi="Arial" w:cs="Arial"/>
        </w:rPr>
        <w:t xml:space="preserve"> (and sub committees: </w:t>
      </w:r>
      <w:r w:rsidRPr="0046631F" w:rsidR="136C7643">
        <w:rPr>
          <w:rFonts w:ascii="Arial" w:hAnsi="Arial" w:cs="Arial"/>
        </w:rPr>
        <w:t>Audit &amp; Risk</w:t>
      </w:r>
      <w:r w:rsidRPr="0046631F" w:rsidR="3898959A">
        <w:rPr>
          <w:rFonts w:ascii="Arial" w:hAnsi="Arial" w:cs="Arial"/>
        </w:rPr>
        <w:t>, Property</w:t>
      </w:r>
      <w:r w:rsidRPr="0046631F" w:rsidR="518359BC">
        <w:rPr>
          <w:rFonts w:ascii="Arial" w:hAnsi="Arial" w:cs="Arial"/>
        </w:rPr>
        <w:t>,</w:t>
      </w:r>
      <w:r w:rsidRPr="0046631F" w:rsidR="3898959A">
        <w:rPr>
          <w:rFonts w:ascii="Arial" w:hAnsi="Arial" w:cs="Arial"/>
        </w:rPr>
        <w:t xml:space="preserve"> </w:t>
      </w:r>
      <w:r w:rsidRPr="0046631F" w:rsidR="79829021">
        <w:rPr>
          <w:rFonts w:ascii="Arial" w:hAnsi="Arial" w:cs="Arial"/>
        </w:rPr>
        <w:t>and</w:t>
      </w:r>
      <w:r w:rsidRPr="0046631F" w:rsidR="3898959A">
        <w:rPr>
          <w:rFonts w:ascii="Arial" w:hAnsi="Arial" w:cs="Arial"/>
        </w:rPr>
        <w:t xml:space="preserve"> Finance)</w:t>
      </w:r>
    </w:p>
    <w:p w:rsidRPr="0046631F" w:rsidR="00462545" w:rsidP="0016159D" w:rsidRDefault="6CDBE250" w14:paraId="186E7FD8" w14:textId="35470084">
      <w:pPr>
        <w:pStyle w:val="ListParagraph"/>
        <w:numPr>
          <w:ilvl w:val="0"/>
          <w:numId w:val="16"/>
        </w:numPr>
        <w:spacing w:after="0"/>
        <w:jc w:val="both"/>
        <w:rPr>
          <w:rFonts w:ascii="Arial" w:hAnsi="Arial" w:cs="Arial"/>
        </w:rPr>
      </w:pPr>
      <w:r w:rsidRPr="0046631F">
        <w:rPr>
          <w:rFonts w:ascii="Arial" w:hAnsi="Arial" w:cs="Arial"/>
        </w:rPr>
        <w:t>People &amp; Culture Committee</w:t>
      </w:r>
    </w:p>
    <w:p w:rsidRPr="0046631F" w:rsidR="3BAF96F1" w:rsidP="0016159D" w:rsidRDefault="3BAF96F1" w14:paraId="19DF07B2" w14:textId="00FBC9B0">
      <w:pPr>
        <w:pStyle w:val="ListParagraph"/>
        <w:numPr>
          <w:ilvl w:val="0"/>
          <w:numId w:val="16"/>
        </w:numPr>
        <w:spacing w:after="0"/>
        <w:jc w:val="both"/>
        <w:rPr>
          <w:rFonts w:ascii="Arial" w:hAnsi="Arial" w:cs="Arial"/>
        </w:rPr>
      </w:pPr>
      <w:r w:rsidRPr="0046631F">
        <w:rPr>
          <w:rFonts w:ascii="Arial" w:hAnsi="Arial" w:cs="Arial"/>
        </w:rPr>
        <w:t>Student Lifecycle Board</w:t>
      </w:r>
    </w:p>
    <w:p w:rsidRPr="0046631F" w:rsidR="123E5FCB" w:rsidP="0016159D" w:rsidRDefault="123E5FCB" w14:paraId="33E236CF" w14:textId="18B24A8F">
      <w:pPr>
        <w:pStyle w:val="ListParagraph"/>
        <w:numPr>
          <w:ilvl w:val="0"/>
          <w:numId w:val="16"/>
        </w:numPr>
        <w:spacing w:after="0"/>
        <w:jc w:val="both"/>
        <w:rPr>
          <w:rFonts w:ascii="Arial" w:hAnsi="Arial" w:cs="Arial"/>
        </w:rPr>
      </w:pPr>
      <w:r w:rsidRPr="0046631F">
        <w:rPr>
          <w:rFonts w:ascii="Arial" w:hAnsi="Arial" w:cs="Arial"/>
        </w:rPr>
        <w:t>Education and Student Experience Committee</w:t>
      </w:r>
    </w:p>
    <w:p w:rsidRPr="0046631F" w:rsidR="3B68EAAE" w:rsidP="0016159D" w:rsidRDefault="0AB14465" w14:paraId="2DC36E90" w14:textId="258892F2">
      <w:pPr>
        <w:pStyle w:val="ListParagraph"/>
        <w:numPr>
          <w:ilvl w:val="0"/>
          <w:numId w:val="16"/>
        </w:numPr>
        <w:spacing w:after="0"/>
        <w:jc w:val="both"/>
        <w:rPr>
          <w:rFonts w:ascii="Arial" w:hAnsi="Arial" w:cs="Arial"/>
        </w:rPr>
      </w:pPr>
      <w:r w:rsidRPr="0046631F">
        <w:rPr>
          <w:rFonts w:ascii="Arial" w:hAnsi="Arial" w:cs="Arial"/>
        </w:rPr>
        <w:t xml:space="preserve">Student Experience Forum </w:t>
      </w:r>
    </w:p>
    <w:p w:rsidRPr="0046631F" w:rsidR="008E2A93" w:rsidP="0016159D" w:rsidRDefault="7DD370D5" w14:paraId="429A1D75" w14:textId="10C77908">
      <w:pPr>
        <w:pStyle w:val="ListParagraph"/>
        <w:numPr>
          <w:ilvl w:val="0"/>
          <w:numId w:val="16"/>
        </w:numPr>
        <w:spacing w:after="0"/>
        <w:jc w:val="both"/>
        <w:rPr>
          <w:rFonts w:ascii="Arial" w:hAnsi="Arial" w:cs="Arial"/>
        </w:rPr>
      </w:pPr>
      <w:r w:rsidRPr="0046631F">
        <w:rPr>
          <w:rFonts w:ascii="Arial" w:hAnsi="Arial" w:cs="Arial"/>
        </w:rPr>
        <w:t xml:space="preserve">Sustainability </w:t>
      </w:r>
      <w:r w:rsidRPr="0046631F" w:rsidR="5EDBB291">
        <w:rPr>
          <w:rFonts w:ascii="Arial" w:hAnsi="Arial" w:cs="Arial"/>
        </w:rPr>
        <w:t xml:space="preserve">Strategy </w:t>
      </w:r>
      <w:r w:rsidRPr="0046631F">
        <w:rPr>
          <w:rFonts w:ascii="Arial" w:hAnsi="Arial" w:cs="Arial"/>
        </w:rPr>
        <w:t>Committee</w:t>
      </w:r>
    </w:p>
    <w:p w:rsidRPr="0046631F" w:rsidR="0087468D" w:rsidP="0016159D" w:rsidRDefault="09A1354A" w14:paraId="250F19DB" w14:textId="1C3A4CAA">
      <w:pPr>
        <w:pStyle w:val="ListParagraph"/>
        <w:numPr>
          <w:ilvl w:val="0"/>
          <w:numId w:val="16"/>
        </w:numPr>
        <w:spacing w:after="0"/>
        <w:jc w:val="both"/>
        <w:rPr>
          <w:rFonts w:ascii="Arial" w:hAnsi="Arial" w:cs="Arial"/>
        </w:rPr>
      </w:pPr>
      <w:r w:rsidRPr="0046631F">
        <w:rPr>
          <w:rFonts w:ascii="Arial" w:hAnsi="Arial" w:cs="Arial"/>
        </w:rPr>
        <w:t>Academic Building Client Board</w:t>
      </w:r>
    </w:p>
    <w:p w:rsidRPr="0046631F" w:rsidR="008231C3" w:rsidP="008D66BD" w:rsidRDefault="008231C3" w14:paraId="77ABFC34" w14:textId="77777777">
      <w:pPr>
        <w:spacing w:after="0"/>
        <w:jc w:val="both"/>
        <w:rPr>
          <w:rFonts w:ascii="Arial" w:hAnsi="Arial" w:cs="Arial"/>
          <w:i/>
          <w:iCs/>
          <w:color w:val="FF0000"/>
        </w:rPr>
      </w:pPr>
    </w:p>
    <w:p w:rsidRPr="0046631F" w:rsidR="00642441" w:rsidP="0016159D" w:rsidRDefault="7BADB7B8" w14:paraId="0AEB2D14" w14:textId="6A2ECA2C">
      <w:pPr>
        <w:pStyle w:val="ListParagraph"/>
        <w:numPr>
          <w:ilvl w:val="0"/>
          <w:numId w:val="14"/>
        </w:numPr>
        <w:spacing w:after="0"/>
        <w:jc w:val="both"/>
        <w:rPr>
          <w:rFonts w:ascii="Arial" w:hAnsi="Arial" w:cs="Arial"/>
          <w:b/>
          <w:bCs/>
        </w:rPr>
      </w:pPr>
      <w:r w:rsidRPr="0046631F">
        <w:rPr>
          <w:rFonts w:ascii="Arial" w:hAnsi="Arial" w:cs="Arial"/>
          <w:b/>
          <w:bCs/>
        </w:rPr>
        <w:t>Anson To</w:t>
      </w:r>
      <w:r w:rsidRPr="0046631F" w:rsidR="00642441">
        <w:rPr>
          <w:rFonts w:ascii="Arial" w:hAnsi="Arial" w:cs="Arial"/>
          <w:b/>
          <w:bCs/>
        </w:rPr>
        <w:t xml:space="preserve"> – Deputy President (Welfare)</w:t>
      </w:r>
    </w:p>
    <w:p w:rsidRPr="0046631F" w:rsidR="00642441" w:rsidP="00642441" w:rsidRDefault="00642441" w14:paraId="631E27D8" w14:textId="77777777">
      <w:pPr>
        <w:spacing w:after="0"/>
        <w:jc w:val="both"/>
        <w:rPr>
          <w:rFonts w:ascii="Arial" w:hAnsi="Arial" w:cs="Arial"/>
          <w:b/>
          <w:bCs/>
        </w:rPr>
      </w:pPr>
    </w:p>
    <w:p w:rsidRPr="0046631F" w:rsidR="00642441" w:rsidP="00642441" w:rsidRDefault="00642441" w14:paraId="16EB7418" w14:textId="07986B04">
      <w:pPr>
        <w:spacing w:after="0"/>
        <w:jc w:val="both"/>
        <w:rPr>
          <w:rFonts w:ascii="Arial" w:hAnsi="Arial" w:cs="Arial"/>
          <w:u w:val="single"/>
        </w:rPr>
      </w:pPr>
      <w:r w:rsidRPr="0046631F">
        <w:rPr>
          <w:rFonts w:ascii="Arial" w:hAnsi="Arial" w:cs="Arial"/>
          <w:u w:val="single"/>
        </w:rPr>
        <w:t xml:space="preserve">What does the </w:t>
      </w:r>
      <w:r w:rsidRPr="0046631F" w:rsidR="1F1ECD32">
        <w:rPr>
          <w:rFonts w:ascii="Arial" w:hAnsi="Arial" w:cs="Arial"/>
          <w:u w:val="single"/>
        </w:rPr>
        <w:t>Deputy President (Welfare)</w:t>
      </w:r>
      <w:r w:rsidRPr="0046631F">
        <w:rPr>
          <w:rFonts w:ascii="Arial" w:hAnsi="Arial" w:cs="Arial"/>
          <w:u w:val="single"/>
        </w:rPr>
        <w:t xml:space="preserve"> do?</w:t>
      </w:r>
    </w:p>
    <w:p w:rsidRPr="0046631F" w:rsidR="755A01F8" w:rsidP="755A01F8" w:rsidRDefault="755A01F8" w14:paraId="758CBF5D" w14:textId="4C2A4883">
      <w:pPr>
        <w:spacing w:after="0"/>
        <w:jc w:val="both"/>
        <w:rPr>
          <w:rFonts w:ascii="Arial" w:hAnsi="Arial" w:cs="Arial"/>
          <w:u w:val="single"/>
        </w:rPr>
      </w:pPr>
    </w:p>
    <w:p w:rsidRPr="0046631F" w:rsidR="00642441" w:rsidP="0016159D" w:rsidRDefault="05FD0505" w14:paraId="01FD8828" w14:textId="004292B0">
      <w:pPr>
        <w:pStyle w:val="ListParagraph"/>
        <w:numPr>
          <w:ilvl w:val="0"/>
          <w:numId w:val="37"/>
        </w:numPr>
        <w:spacing w:after="0"/>
        <w:jc w:val="both"/>
        <w:rPr>
          <w:rFonts w:ascii="Arial" w:hAnsi="Arial" w:cs="Arial"/>
        </w:rPr>
      </w:pPr>
      <w:r w:rsidRPr="0046631F">
        <w:rPr>
          <w:rFonts w:ascii="Arial" w:hAnsi="Arial" w:cs="Arial"/>
        </w:rPr>
        <w:lastRenderedPageBreak/>
        <w:t>Represent the welfare interests of all Imperial students.</w:t>
      </w:r>
    </w:p>
    <w:p w:rsidRPr="0046631F" w:rsidR="00642441" w:rsidP="0016159D" w:rsidRDefault="05FD0505" w14:paraId="530E8ADA" w14:textId="40BB7DF5">
      <w:pPr>
        <w:pStyle w:val="ListParagraph"/>
        <w:numPr>
          <w:ilvl w:val="0"/>
          <w:numId w:val="37"/>
        </w:numPr>
        <w:spacing w:after="0"/>
        <w:jc w:val="both"/>
        <w:rPr>
          <w:rFonts w:ascii="Arial" w:hAnsi="Arial" w:cs="Arial"/>
        </w:rPr>
      </w:pPr>
      <w:r w:rsidRPr="0046631F">
        <w:rPr>
          <w:rFonts w:ascii="Arial" w:hAnsi="Arial" w:cs="Arial"/>
        </w:rPr>
        <w:t>Lead and manage the wellbeing representation networks.</w:t>
      </w:r>
    </w:p>
    <w:p w:rsidRPr="0046631F" w:rsidR="00642441" w:rsidP="0016159D" w:rsidRDefault="05FD0505" w14:paraId="7FB3086E" w14:textId="1482C4E6">
      <w:pPr>
        <w:pStyle w:val="ListParagraph"/>
        <w:numPr>
          <w:ilvl w:val="0"/>
          <w:numId w:val="37"/>
        </w:numPr>
        <w:spacing w:after="0"/>
        <w:jc w:val="both"/>
        <w:rPr>
          <w:rFonts w:ascii="Arial" w:hAnsi="Arial" w:cs="Arial"/>
        </w:rPr>
      </w:pPr>
      <w:r w:rsidRPr="0046631F">
        <w:rPr>
          <w:rFonts w:ascii="Arial" w:hAnsi="Arial" w:cs="Arial"/>
        </w:rPr>
        <w:t>Report student opinion on wellbeing affairs to Imperial.</w:t>
      </w:r>
    </w:p>
    <w:p w:rsidRPr="0046631F" w:rsidR="00642441" w:rsidP="0016159D" w:rsidRDefault="05FD0505" w14:paraId="15B4B7DD" w14:textId="7BD4D1E6">
      <w:pPr>
        <w:pStyle w:val="ListParagraph"/>
        <w:numPr>
          <w:ilvl w:val="0"/>
          <w:numId w:val="37"/>
        </w:numPr>
        <w:spacing w:after="0"/>
        <w:jc w:val="both"/>
        <w:rPr>
          <w:rFonts w:ascii="Arial" w:hAnsi="Arial" w:cs="Arial"/>
        </w:rPr>
      </w:pPr>
      <w:r w:rsidRPr="0046631F">
        <w:rPr>
          <w:rFonts w:ascii="Arial" w:hAnsi="Arial" w:cs="Arial"/>
        </w:rPr>
        <w:t>Collaborate with ICU staff on training and support of wellbeing representatives.</w:t>
      </w:r>
    </w:p>
    <w:p w:rsidRPr="0046631F" w:rsidR="00642441" w:rsidP="0016159D" w:rsidRDefault="05FD0505" w14:paraId="3D848069" w14:textId="7D21BA93">
      <w:pPr>
        <w:pStyle w:val="ListParagraph"/>
        <w:numPr>
          <w:ilvl w:val="0"/>
          <w:numId w:val="37"/>
        </w:numPr>
        <w:spacing w:after="0"/>
        <w:jc w:val="both"/>
        <w:rPr>
          <w:rFonts w:ascii="Arial" w:hAnsi="Arial" w:cs="Arial"/>
        </w:rPr>
      </w:pPr>
      <w:r w:rsidRPr="0046631F">
        <w:rPr>
          <w:rFonts w:ascii="Arial" w:hAnsi="Arial" w:cs="Arial"/>
        </w:rPr>
        <w:t>Support wellbeing innovation and projects in the university.</w:t>
      </w:r>
    </w:p>
    <w:p w:rsidRPr="0046631F" w:rsidR="31A582B2" w:rsidP="31A582B2" w:rsidRDefault="31A582B2" w14:paraId="3A2F1CB0" w14:textId="37D4783A">
      <w:pPr>
        <w:spacing w:after="0"/>
        <w:jc w:val="both"/>
        <w:rPr>
          <w:rFonts w:ascii="Arial" w:hAnsi="Arial" w:cs="Arial"/>
        </w:rPr>
      </w:pPr>
    </w:p>
    <w:p w:rsidRPr="0046631F" w:rsidR="00642441" w:rsidP="00642441" w:rsidRDefault="72769ED5" w14:paraId="1F3F1191" w14:textId="77777777">
      <w:pPr>
        <w:spacing w:after="0"/>
        <w:jc w:val="both"/>
        <w:rPr>
          <w:rFonts w:ascii="Arial" w:hAnsi="Arial" w:cs="Arial"/>
        </w:rPr>
      </w:pPr>
      <w:r w:rsidRPr="0046631F">
        <w:rPr>
          <w:rFonts w:ascii="Arial" w:hAnsi="Arial" w:cs="Arial"/>
          <w:u w:val="single"/>
        </w:rPr>
        <w:t>Goal-related progress</w:t>
      </w:r>
    </w:p>
    <w:p w:rsidRPr="0046631F" w:rsidR="06CC9A8C" w:rsidP="0CC4AA77" w:rsidRDefault="06CC9A8C" w14:paraId="0A3DADB4" w14:textId="289A25A5">
      <w:pPr>
        <w:spacing w:after="0"/>
        <w:jc w:val="both"/>
        <w:rPr>
          <w:rFonts w:ascii="Arial" w:hAnsi="Arial" w:cs="Arial"/>
          <w:u w:val="single"/>
        </w:rPr>
      </w:pPr>
    </w:p>
    <w:p w:rsidRPr="0046631F" w:rsidR="06CC9A8C" w:rsidP="0CC4AA77" w:rsidRDefault="1A082B1D" w14:paraId="6E1F060D" w14:textId="20A8FE80">
      <w:pPr>
        <w:spacing w:after="0"/>
        <w:jc w:val="both"/>
        <w:rPr>
          <w:rFonts w:ascii="Arial" w:hAnsi="Arial" w:cs="Arial"/>
          <w:b/>
          <w:bCs/>
          <w:i/>
          <w:iCs/>
        </w:rPr>
      </w:pPr>
      <w:r w:rsidRPr="0046631F">
        <w:rPr>
          <w:rFonts w:ascii="Arial" w:hAnsi="Arial" w:cs="Arial"/>
          <w:b/>
          <w:bCs/>
          <w:i/>
          <w:iCs/>
        </w:rPr>
        <w:t>Full manifesto tracker: https://www.imperialcollegeunion.org/representation/your-officer-team/anson-to-25-26</w:t>
      </w:r>
    </w:p>
    <w:p w:rsidRPr="0046631F" w:rsidR="06CC9A8C" w:rsidP="0CC4AA77" w:rsidRDefault="06CC9A8C" w14:paraId="757BAC2E" w14:textId="43B5CC4F">
      <w:pPr>
        <w:spacing w:after="0"/>
        <w:jc w:val="both"/>
        <w:rPr>
          <w:rFonts w:ascii="Arial" w:hAnsi="Arial" w:cs="Arial"/>
          <w:u w:val="single"/>
        </w:rPr>
      </w:pPr>
    </w:p>
    <w:p w:rsidRPr="0046631F" w:rsidR="06CC9A8C" w:rsidP="0CC4AA77" w:rsidRDefault="44AF56C2" w14:paraId="1A58D5E2" w14:textId="58FBC153">
      <w:pPr>
        <w:pStyle w:val="ListParagraph"/>
        <w:numPr>
          <w:ilvl w:val="0"/>
          <w:numId w:val="29"/>
        </w:numPr>
        <w:spacing w:after="0"/>
        <w:jc w:val="both"/>
        <w:rPr>
          <w:rFonts w:ascii="Arial" w:hAnsi="Arial" w:cs="Arial"/>
          <w:b/>
          <w:bCs/>
        </w:rPr>
      </w:pPr>
      <w:r w:rsidRPr="0046631F">
        <w:rPr>
          <w:rFonts w:ascii="Arial" w:hAnsi="Arial" w:cs="Arial"/>
          <w:b/>
          <w:bCs/>
        </w:rPr>
        <w:t xml:space="preserve">Food Prices on campus </w:t>
      </w:r>
    </w:p>
    <w:p w:rsidRPr="0046631F" w:rsidR="06CC9A8C" w:rsidP="0CC4AA77" w:rsidRDefault="44AF56C2" w14:paraId="7151A31A" w14:textId="07684AAB">
      <w:pPr>
        <w:spacing w:after="0"/>
        <w:ind w:left="720"/>
        <w:jc w:val="both"/>
        <w:rPr>
          <w:rFonts w:ascii="Arial" w:hAnsi="Arial" w:cs="Arial"/>
        </w:rPr>
      </w:pPr>
      <w:r w:rsidRPr="0046631F">
        <w:rPr>
          <w:rFonts w:ascii="Arial" w:hAnsi="Arial" w:eastAsia="Arial" w:cs="Arial"/>
          <w:color w:val="000000" w:themeColor="text1"/>
        </w:rPr>
        <w:t xml:space="preserve">There are now £5 dinners at the library cafe from 5-8pm. For continuity, I’ve sent suggestions to our </w:t>
      </w:r>
      <w:proofErr w:type="gramStart"/>
      <w:r w:rsidRPr="0046631F">
        <w:rPr>
          <w:rFonts w:ascii="Arial" w:hAnsi="Arial" w:eastAsia="Arial" w:cs="Arial"/>
          <w:color w:val="000000" w:themeColor="text1"/>
        </w:rPr>
        <w:t>Working Class</w:t>
      </w:r>
      <w:proofErr w:type="gramEnd"/>
      <w:r w:rsidRPr="0046631F">
        <w:rPr>
          <w:rFonts w:ascii="Arial" w:hAnsi="Arial" w:eastAsia="Arial" w:cs="Arial"/>
          <w:color w:val="000000" w:themeColor="text1"/>
        </w:rPr>
        <w:t xml:space="preserve"> Network Officers on ways to keep track of prices and recruit students to join the wider campaign.</w:t>
      </w:r>
    </w:p>
    <w:p w:rsidRPr="0046631F" w:rsidR="06CC9A8C" w:rsidP="0CC4AA77" w:rsidRDefault="06CC9A8C" w14:paraId="4CA64B26" w14:textId="53D8125C">
      <w:pPr>
        <w:spacing w:after="0"/>
        <w:jc w:val="both"/>
        <w:rPr>
          <w:rFonts w:ascii="Arial" w:hAnsi="Arial" w:eastAsia="Arial" w:cs="Arial"/>
          <w:color w:val="000000" w:themeColor="text1"/>
        </w:rPr>
      </w:pPr>
    </w:p>
    <w:p w:rsidRPr="0046631F" w:rsidR="06CC9A8C" w:rsidP="0CC4AA77" w:rsidRDefault="44AF56C2" w14:paraId="6AEF788F" w14:textId="31FEF5E6">
      <w:pPr>
        <w:pStyle w:val="ListParagraph"/>
        <w:numPr>
          <w:ilvl w:val="0"/>
          <w:numId w:val="29"/>
        </w:numPr>
        <w:spacing w:after="0"/>
        <w:jc w:val="both"/>
        <w:rPr>
          <w:rFonts w:ascii="Arial" w:hAnsi="Arial" w:eastAsia="Arial" w:cs="Arial"/>
          <w:b/>
          <w:bCs/>
          <w:color w:val="000000" w:themeColor="text1"/>
        </w:rPr>
      </w:pPr>
      <w:r w:rsidRPr="0046631F">
        <w:rPr>
          <w:rFonts w:ascii="Arial" w:hAnsi="Arial" w:eastAsia="Arial" w:cs="Arial"/>
          <w:b/>
          <w:bCs/>
          <w:color w:val="000000" w:themeColor="text1"/>
        </w:rPr>
        <w:t>Review of common room provision across departments</w:t>
      </w:r>
    </w:p>
    <w:p w:rsidRPr="0046631F" w:rsidR="06CC9A8C" w:rsidP="0CC4AA77" w:rsidRDefault="44AF56C2" w14:paraId="173613D5" w14:textId="0EE951F6">
      <w:pPr>
        <w:pStyle w:val="ListParagraph"/>
        <w:spacing w:after="0"/>
        <w:jc w:val="both"/>
        <w:rPr>
          <w:rFonts w:ascii="Arial" w:hAnsi="Arial" w:cs="Arial"/>
        </w:rPr>
      </w:pPr>
      <w:r w:rsidRPr="0046631F">
        <w:rPr>
          <w:rFonts w:ascii="Arial" w:hAnsi="Arial" w:eastAsia="Arial" w:cs="Arial"/>
          <w:color w:val="000000" w:themeColor="text1"/>
        </w:rPr>
        <w:t xml:space="preserve">Computing has been able to use their own departmental funding. No other big requests from other departments received to date. </w:t>
      </w:r>
      <w:r w:rsidRPr="0046631F" w:rsidR="3AE87ED9">
        <w:rPr>
          <w:rFonts w:ascii="Arial" w:hAnsi="Arial" w:eastAsia="Arial" w:cs="Arial"/>
          <w:color w:val="000000" w:themeColor="text1"/>
        </w:rPr>
        <w:t xml:space="preserve">No other replies from department reps as of time of the paper deadline. </w:t>
      </w:r>
      <w:r w:rsidRPr="0046631F">
        <w:rPr>
          <w:rFonts w:ascii="Arial" w:hAnsi="Arial" w:eastAsia="Arial" w:cs="Arial"/>
          <w:color w:val="000000" w:themeColor="text1"/>
        </w:rPr>
        <w:t>ESE common room now has new furniture.</w:t>
      </w:r>
    </w:p>
    <w:p w:rsidRPr="0046631F" w:rsidR="06CC9A8C" w:rsidP="0CC4AA77" w:rsidRDefault="06CC9A8C" w14:paraId="37989CC8" w14:textId="019DDFE5">
      <w:pPr>
        <w:spacing w:after="0"/>
        <w:ind w:left="720"/>
        <w:jc w:val="both"/>
        <w:rPr>
          <w:rFonts w:ascii="Arial" w:hAnsi="Arial" w:cs="Arial"/>
          <w:b/>
          <w:bCs/>
        </w:rPr>
      </w:pPr>
    </w:p>
    <w:p w:rsidRPr="0046631F" w:rsidR="06CC9A8C" w:rsidP="0CC4AA77" w:rsidRDefault="44AF56C2" w14:paraId="7C595517" w14:textId="516785BB">
      <w:pPr>
        <w:pStyle w:val="ListParagraph"/>
        <w:numPr>
          <w:ilvl w:val="0"/>
          <w:numId w:val="29"/>
        </w:numPr>
        <w:spacing w:after="0"/>
        <w:jc w:val="both"/>
        <w:rPr>
          <w:rFonts w:ascii="Arial" w:hAnsi="Arial" w:eastAsia="Arial" w:cs="Arial"/>
          <w:b/>
          <w:bCs/>
          <w:color w:val="000000" w:themeColor="text1"/>
        </w:rPr>
      </w:pPr>
      <w:r w:rsidRPr="0046631F">
        <w:rPr>
          <w:rFonts w:ascii="Arial" w:hAnsi="Arial" w:eastAsia="Arial" w:cs="Arial"/>
          <w:b/>
          <w:bCs/>
          <w:color w:val="000000" w:themeColor="text1"/>
        </w:rPr>
        <w:t>Second Hand Swap Shop</w:t>
      </w:r>
    </w:p>
    <w:p w:rsidRPr="0046631F" w:rsidR="06CC9A8C" w:rsidP="0CC4AA77" w:rsidRDefault="61DA0F42" w14:paraId="4856D7D9" w14:textId="245DB19E">
      <w:pPr>
        <w:spacing w:after="0"/>
        <w:ind w:left="720"/>
        <w:rPr>
          <w:rFonts w:ascii="Arial" w:hAnsi="Arial" w:eastAsia="Arial" w:cs="Arial"/>
          <w:color w:val="000000" w:themeColor="text1"/>
        </w:rPr>
      </w:pPr>
      <w:r w:rsidRPr="0046631F">
        <w:rPr>
          <w:rFonts w:ascii="Arial" w:hAnsi="Arial" w:eastAsia="Arial" w:cs="Arial"/>
          <w:color w:val="000000" w:themeColor="text1"/>
        </w:rPr>
        <w:t xml:space="preserve">Working on a </w:t>
      </w:r>
      <w:r w:rsidRPr="0046631F" w:rsidR="44AF56C2">
        <w:rPr>
          <w:rFonts w:ascii="Arial" w:hAnsi="Arial" w:eastAsia="Arial" w:cs="Arial"/>
          <w:color w:val="000000" w:themeColor="text1"/>
        </w:rPr>
        <w:t>swap shop</w:t>
      </w:r>
      <w:r w:rsidRPr="0046631F" w:rsidR="6D8BB700">
        <w:rPr>
          <w:rFonts w:ascii="Arial" w:hAnsi="Arial" w:eastAsia="Arial" w:cs="Arial"/>
          <w:color w:val="000000" w:themeColor="text1"/>
        </w:rPr>
        <w:t xml:space="preserve"> event</w:t>
      </w:r>
      <w:r w:rsidRPr="0046631F" w:rsidR="44AF56C2">
        <w:rPr>
          <w:rFonts w:ascii="Arial" w:hAnsi="Arial" w:eastAsia="Arial" w:cs="Arial"/>
          <w:color w:val="000000" w:themeColor="text1"/>
        </w:rPr>
        <w:t xml:space="preserve"> with Events team for students moving out</w:t>
      </w:r>
      <w:r w:rsidRPr="0046631F" w:rsidR="6D029886">
        <w:rPr>
          <w:rFonts w:ascii="Arial" w:hAnsi="Arial" w:eastAsia="Arial" w:cs="Arial"/>
          <w:color w:val="000000" w:themeColor="text1"/>
        </w:rPr>
        <w:t xml:space="preserve">. We are reaching out to the University Sustainability hub for support with promoting the event. </w:t>
      </w:r>
    </w:p>
    <w:p w:rsidRPr="0046631F" w:rsidR="06CC9A8C" w:rsidP="0CC4AA77" w:rsidRDefault="06CC9A8C" w14:paraId="5B6F537F" w14:textId="4315572E">
      <w:pPr>
        <w:pStyle w:val="ListParagraph"/>
        <w:spacing w:after="0"/>
        <w:jc w:val="both"/>
        <w:rPr>
          <w:rFonts w:ascii="Arial" w:hAnsi="Arial" w:eastAsia="Arial" w:cs="Arial"/>
          <w:color w:val="000000" w:themeColor="text1"/>
        </w:rPr>
      </w:pPr>
    </w:p>
    <w:p w:rsidRPr="0046631F" w:rsidR="06CC9A8C" w:rsidP="0CC4AA77" w:rsidRDefault="44AF56C2" w14:paraId="63EE1DAE" w14:textId="03ACFCBB">
      <w:pPr>
        <w:pStyle w:val="ListParagraph"/>
        <w:numPr>
          <w:ilvl w:val="0"/>
          <w:numId w:val="29"/>
        </w:numPr>
        <w:spacing w:after="0"/>
        <w:jc w:val="both"/>
        <w:rPr>
          <w:rFonts w:ascii="Arial" w:hAnsi="Arial" w:eastAsia="Arial" w:cs="Arial"/>
          <w:b/>
          <w:bCs/>
          <w:color w:val="000000" w:themeColor="text1"/>
        </w:rPr>
      </w:pPr>
      <w:r w:rsidRPr="0046631F">
        <w:rPr>
          <w:rFonts w:ascii="Arial" w:hAnsi="Arial" w:eastAsia="Arial" w:cs="Arial"/>
          <w:b/>
          <w:bCs/>
          <w:color w:val="000000" w:themeColor="text1"/>
        </w:rPr>
        <w:t>Culturally Sensitive Counselling and Mental Health Advice Service</w:t>
      </w:r>
    </w:p>
    <w:p w:rsidRPr="0046631F" w:rsidR="06CC9A8C" w:rsidP="0CC4AA77" w:rsidRDefault="44AF56C2" w14:paraId="32D213A1" w14:textId="2006DD39">
      <w:pPr>
        <w:spacing w:after="0" w:line="252" w:lineRule="exact"/>
        <w:ind w:left="720"/>
        <w:rPr>
          <w:rFonts w:ascii="Arial" w:hAnsi="Arial" w:cs="Arial"/>
        </w:rPr>
      </w:pPr>
      <w:r w:rsidRPr="0046631F">
        <w:rPr>
          <w:rFonts w:ascii="Arial" w:hAnsi="Arial" w:eastAsia="Arial" w:cs="Arial"/>
          <w:color w:val="000000" w:themeColor="text1"/>
        </w:rPr>
        <w:t>The counselling team completes regular “refresher” training. They’ve now also completed training that ICU has been advocating for. For continuity, I’m in touch with Claire Fox</w:t>
      </w:r>
      <w:r w:rsidRPr="0046631F" w:rsidR="6CED482E">
        <w:rPr>
          <w:rFonts w:ascii="Arial" w:hAnsi="Arial" w:eastAsia="Arial" w:cs="Arial"/>
          <w:color w:val="000000" w:themeColor="text1"/>
        </w:rPr>
        <w:t xml:space="preserve"> (Director of Student Counselling and Mental Health)</w:t>
      </w:r>
      <w:r w:rsidRPr="0046631F">
        <w:rPr>
          <w:rFonts w:ascii="Arial" w:hAnsi="Arial" w:eastAsia="Arial" w:cs="Arial"/>
          <w:color w:val="000000" w:themeColor="text1"/>
        </w:rPr>
        <w:t xml:space="preserve"> on how we approach future student-led welfare surveys on similar topics.</w:t>
      </w:r>
      <w:r w:rsidRPr="0046631F" w:rsidR="67FC3A1D">
        <w:rPr>
          <w:rFonts w:ascii="Arial" w:hAnsi="Arial" w:eastAsia="Arial" w:cs="Arial"/>
          <w:color w:val="000000" w:themeColor="text1"/>
        </w:rPr>
        <w:t xml:space="preserve"> </w:t>
      </w:r>
    </w:p>
    <w:p w:rsidRPr="0046631F" w:rsidR="06CC9A8C" w:rsidP="0CC4AA77" w:rsidRDefault="210C28F6" w14:paraId="317376AB" w14:textId="290F8063">
      <w:pPr>
        <w:spacing w:after="0" w:line="252" w:lineRule="exact"/>
        <w:ind w:left="720"/>
        <w:rPr>
          <w:rFonts w:ascii="Arial" w:hAnsi="Arial" w:eastAsia="Arial" w:cs="Arial"/>
          <w:color w:val="000000" w:themeColor="text1"/>
        </w:rPr>
      </w:pPr>
      <w:r w:rsidRPr="0046631F">
        <w:rPr>
          <w:rFonts w:ascii="Arial" w:hAnsi="Arial" w:eastAsia="Arial" w:cs="Arial"/>
          <w:color w:val="000000" w:themeColor="text1"/>
        </w:rPr>
        <w:t xml:space="preserve">In terms of long wait times, I’m enquiring about how counselling and DAS are funded and resourced. Looking into how ICU can, in the long run, continually support the services in advocating for bigger </w:t>
      </w:r>
      <w:r w:rsidRPr="0046631F" w:rsidR="52096C39">
        <w:rPr>
          <w:rFonts w:ascii="Arial" w:hAnsi="Arial" w:eastAsia="Arial" w:cs="Arial"/>
          <w:color w:val="000000" w:themeColor="text1"/>
        </w:rPr>
        <w:t xml:space="preserve">budgets. </w:t>
      </w:r>
    </w:p>
    <w:p w:rsidRPr="0046631F" w:rsidR="06CC9A8C" w:rsidP="0CC4AA77" w:rsidRDefault="06CC9A8C" w14:paraId="7BADE272" w14:textId="77A0A702">
      <w:pPr>
        <w:pStyle w:val="ListParagraph"/>
        <w:spacing w:after="0"/>
        <w:jc w:val="both"/>
        <w:rPr>
          <w:rFonts w:ascii="Arial" w:hAnsi="Arial" w:eastAsia="Arial" w:cs="Arial"/>
          <w:b/>
          <w:bCs/>
          <w:color w:val="000000" w:themeColor="text1"/>
        </w:rPr>
      </w:pPr>
    </w:p>
    <w:p w:rsidRPr="0046631F" w:rsidR="06CC9A8C" w:rsidP="0CC4AA77" w:rsidRDefault="44AF56C2" w14:paraId="328FC8F9" w14:textId="286D0B13">
      <w:pPr>
        <w:pStyle w:val="ListParagraph"/>
        <w:numPr>
          <w:ilvl w:val="0"/>
          <w:numId w:val="29"/>
        </w:numPr>
        <w:spacing w:after="0"/>
        <w:jc w:val="both"/>
        <w:rPr>
          <w:rFonts w:ascii="Arial" w:hAnsi="Arial" w:cs="Arial"/>
          <w:b/>
          <w:bCs/>
        </w:rPr>
      </w:pPr>
      <w:r w:rsidRPr="0046631F">
        <w:rPr>
          <w:rFonts w:ascii="Arial" w:hAnsi="Arial" w:cs="Arial"/>
          <w:b/>
          <w:bCs/>
        </w:rPr>
        <w:t xml:space="preserve">White City Shuttle Bus </w:t>
      </w:r>
    </w:p>
    <w:p w:rsidRPr="0046631F" w:rsidR="06CC9A8C" w:rsidP="0CC4AA77" w:rsidRDefault="44AF56C2" w14:paraId="1D729291" w14:textId="2CA6FE13">
      <w:pPr>
        <w:pStyle w:val="ListParagraph"/>
        <w:spacing w:after="0"/>
        <w:jc w:val="both"/>
        <w:rPr>
          <w:rFonts w:ascii="Arial" w:hAnsi="Arial" w:cs="Arial"/>
        </w:rPr>
      </w:pPr>
      <w:r w:rsidRPr="0046631F">
        <w:rPr>
          <w:rFonts w:ascii="Arial" w:hAnsi="Arial" w:eastAsia="Arial" w:cs="Arial"/>
          <w:color w:val="000000" w:themeColor="text1"/>
        </w:rPr>
        <w:t>Shuttle bus now runs from 07.30 till 18.35. People will be able to get to 9am lectures in White city and come catch the 18.15 bus after lectures to head back to South ken.</w:t>
      </w:r>
    </w:p>
    <w:p w:rsidRPr="0046631F" w:rsidR="06CC9A8C" w:rsidP="0CC4AA77" w:rsidRDefault="0AE317AB" w14:paraId="5F576037" w14:textId="2A8D5431">
      <w:pPr>
        <w:pStyle w:val="ListParagraph"/>
        <w:spacing w:after="0"/>
        <w:jc w:val="both"/>
        <w:rPr>
          <w:rFonts w:ascii="Arial" w:hAnsi="Arial" w:cs="Arial"/>
        </w:rPr>
      </w:pPr>
      <w:r w:rsidRPr="0046631F">
        <w:rPr>
          <w:rFonts w:ascii="Arial" w:hAnsi="Arial" w:eastAsia="Arial" w:cs="Arial"/>
          <w:color w:val="000000" w:themeColor="text1"/>
        </w:rPr>
        <w:t xml:space="preserve">Speaking with ICSMSU about surveying students for their needs for a Charing cross &lt;&gt; South Kensington Shuttle </w:t>
      </w:r>
    </w:p>
    <w:p w:rsidRPr="0046631F" w:rsidR="06CC9A8C" w:rsidP="0CC4AA77" w:rsidRDefault="06CC9A8C" w14:paraId="1C6A383C" w14:textId="36CC1098">
      <w:pPr>
        <w:pStyle w:val="ListParagraph"/>
        <w:spacing w:after="0"/>
        <w:jc w:val="both"/>
        <w:rPr>
          <w:rFonts w:ascii="Arial" w:hAnsi="Arial" w:eastAsia="Arial" w:cs="Arial"/>
          <w:color w:val="000000" w:themeColor="text1"/>
        </w:rPr>
      </w:pPr>
    </w:p>
    <w:p w:rsidRPr="0046631F" w:rsidR="06CC9A8C" w:rsidP="0CC4AA77" w:rsidRDefault="44AF56C2" w14:paraId="2EE89109" w14:textId="76E714A5">
      <w:pPr>
        <w:pStyle w:val="ListParagraph"/>
        <w:numPr>
          <w:ilvl w:val="0"/>
          <w:numId w:val="29"/>
        </w:numPr>
        <w:spacing w:after="0"/>
        <w:jc w:val="both"/>
        <w:rPr>
          <w:rFonts w:ascii="Arial" w:hAnsi="Arial" w:cs="Arial"/>
          <w:b/>
          <w:bCs/>
        </w:rPr>
      </w:pPr>
      <w:r w:rsidRPr="0046631F">
        <w:rPr>
          <w:rFonts w:ascii="Arial" w:hAnsi="Arial" w:cs="Arial"/>
          <w:b/>
          <w:bCs/>
        </w:rPr>
        <w:t xml:space="preserve">Additional Adventures: </w:t>
      </w:r>
    </w:p>
    <w:p w:rsidRPr="0046631F" w:rsidR="06CC9A8C" w:rsidP="0CC4AA77" w:rsidRDefault="44AF56C2" w14:paraId="10A2FE66" w14:textId="2D0AD604">
      <w:pPr>
        <w:pStyle w:val="ListParagraph"/>
        <w:numPr>
          <w:ilvl w:val="0"/>
          <w:numId w:val="11"/>
        </w:numPr>
        <w:spacing w:after="0"/>
        <w:jc w:val="both"/>
        <w:rPr>
          <w:rFonts w:ascii="Arial" w:hAnsi="Arial" w:eastAsia="Arial" w:cs="Arial"/>
          <w:color w:val="000000" w:themeColor="text1"/>
        </w:rPr>
      </w:pPr>
      <w:r w:rsidRPr="0046631F">
        <w:rPr>
          <w:rFonts w:ascii="Arial" w:hAnsi="Arial" w:eastAsia="Arial" w:cs="Arial"/>
          <w:b/>
          <w:bCs/>
          <w:color w:val="000000" w:themeColor="text1"/>
        </w:rPr>
        <w:t>EDI/ Welfare for CSPs.</w:t>
      </w:r>
      <w:r w:rsidRPr="0046631F">
        <w:rPr>
          <w:rFonts w:ascii="Arial" w:hAnsi="Arial" w:eastAsia="Arial" w:cs="Arial"/>
          <w:color w:val="000000" w:themeColor="text1"/>
        </w:rPr>
        <w:t xml:space="preserve"> Developing EDI/ Inclusivity training for our CSP leaders for June training series, using best practice from ICSMSU. Writing “look-up-able" articles for what student leaders should do in the event of a welfare incident – particularly on “What to do between an incident and formal sanctions being imposed.” I wrote a paper to Activities Forum last week about this. </w:t>
      </w:r>
    </w:p>
    <w:p w:rsidRPr="0046631F" w:rsidR="06CC9A8C" w:rsidP="0CC4AA77" w:rsidRDefault="44AF56C2" w14:paraId="10706D78" w14:textId="73CFC796">
      <w:pPr>
        <w:pStyle w:val="ListParagraph"/>
        <w:numPr>
          <w:ilvl w:val="0"/>
          <w:numId w:val="11"/>
        </w:numPr>
        <w:spacing w:after="0"/>
        <w:jc w:val="both"/>
        <w:rPr>
          <w:rFonts w:ascii="Arial" w:hAnsi="Arial" w:eastAsia="Arial" w:cs="Arial"/>
          <w:color w:val="000000" w:themeColor="text1"/>
        </w:rPr>
      </w:pPr>
      <w:r w:rsidRPr="0046631F">
        <w:rPr>
          <w:rFonts w:ascii="Arial" w:hAnsi="Arial" w:eastAsia="Arial" w:cs="Arial"/>
          <w:b/>
          <w:bCs/>
          <w:color w:val="000000" w:themeColor="text1"/>
        </w:rPr>
        <w:t xml:space="preserve">In-person consent training. </w:t>
      </w:r>
      <w:r w:rsidRPr="0046631F">
        <w:rPr>
          <w:rFonts w:ascii="Arial" w:hAnsi="Arial" w:eastAsia="Arial" w:cs="Arial"/>
          <w:color w:val="000000" w:themeColor="text1"/>
        </w:rPr>
        <w:t xml:space="preserve">With the momentum from the Gender Equity survey, I’m working with the University Student support team on developing in-person consent training for students enrolling Oct 2026. </w:t>
      </w:r>
    </w:p>
    <w:p w:rsidRPr="0046631F" w:rsidR="06CC9A8C" w:rsidP="0CC4AA77" w:rsidRDefault="44AF56C2" w14:paraId="770A3849" w14:textId="2C6DAE10">
      <w:pPr>
        <w:pStyle w:val="ListParagraph"/>
        <w:numPr>
          <w:ilvl w:val="0"/>
          <w:numId w:val="11"/>
        </w:numPr>
        <w:spacing w:after="0"/>
        <w:jc w:val="both"/>
        <w:rPr>
          <w:rFonts w:ascii="Arial" w:hAnsi="Arial" w:eastAsia="Arial" w:cs="Arial"/>
          <w:color w:val="000000" w:themeColor="text1"/>
        </w:rPr>
      </w:pPr>
      <w:r w:rsidRPr="0046631F">
        <w:rPr>
          <w:rFonts w:ascii="Arial" w:hAnsi="Arial" w:eastAsia="Arial" w:cs="Arial"/>
          <w:b/>
          <w:bCs/>
          <w:color w:val="000000" w:themeColor="text1"/>
        </w:rPr>
        <w:t xml:space="preserve">Imperial Zero Index. </w:t>
      </w:r>
      <w:r w:rsidRPr="0046631F">
        <w:rPr>
          <w:rFonts w:ascii="Arial" w:hAnsi="Arial" w:eastAsia="Arial" w:cs="Arial"/>
          <w:color w:val="000000" w:themeColor="text1"/>
        </w:rPr>
        <w:t xml:space="preserve">Working with our Ethics &amp; Environment Network to support their campaign to challenge 1) the lack of transparency and 2) Imperial’s engagement with </w:t>
      </w:r>
      <w:r w:rsidRPr="0046631F">
        <w:rPr>
          <w:rFonts w:ascii="Arial" w:hAnsi="Arial" w:eastAsia="Arial" w:cs="Arial"/>
          <w:color w:val="000000" w:themeColor="text1"/>
        </w:rPr>
        <w:lastRenderedPageBreak/>
        <w:t xml:space="preserve">TotalEnergies, despite TotalEnergies being ruled by the court that, effectively, they won't be able to reach net zero by 2050.  </w:t>
      </w:r>
    </w:p>
    <w:p w:rsidRPr="0046631F" w:rsidR="06CC9A8C" w:rsidP="0CC4AA77" w:rsidRDefault="44AF56C2" w14:paraId="7D8DB127" w14:textId="32AB130E">
      <w:pPr>
        <w:pStyle w:val="ListParagraph"/>
        <w:numPr>
          <w:ilvl w:val="0"/>
          <w:numId w:val="11"/>
        </w:numPr>
        <w:spacing w:after="0"/>
        <w:jc w:val="both"/>
        <w:rPr>
          <w:rFonts w:ascii="Arial" w:hAnsi="Arial" w:eastAsia="Arial" w:cs="Arial"/>
          <w:color w:val="000000" w:themeColor="text1"/>
        </w:rPr>
      </w:pPr>
      <w:r w:rsidRPr="0046631F">
        <w:rPr>
          <w:rFonts w:ascii="Arial" w:hAnsi="Arial" w:eastAsia="Arial" w:cs="Arial"/>
          <w:b/>
          <w:bCs/>
          <w:color w:val="000000" w:themeColor="text1"/>
        </w:rPr>
        <w:t xml:space="preserve">PG Recommends. </w:t>
      </w:r>
      <w:r w:rsidRPr="0046631F">
        <w:rPr>
          <w:rFonts w:ascii="Arial" w:hAnsi="Arial" w:eastAsia="Arial" w:cs="Arial"/>
          <w:color w:val="000000" w:themeColor="text1"/>
        </w:rPr>
        <w:t>PG students can submit a “Google Review” of a club &amp; society to recommend it to others. Expanding Reach Research shows that PG students are less engaged in some Clubs and Societies due to work, childcare, commuting and other systemic barriers. We want to create a guide to help other PG students find societies that work for them, and for societies to share best practice. £15 gift cards as incentive.</w:t>
      </w:r>
    </w:p>
    <w:p w:rsidRPr="0046631F" w:rsidR="06CC9A8C" w:rsidP="0CC4AA77" w:rsidRDefault="06CC9A8C" w14:paraId="04F539DC" w14:textId="2AE5FA5B">
      <w:pPr>
        <w:spacing w:after="0"/>
        <w:jc w:val="both"/>
        <w:rPr>
          <w:rFonts w:ascii="Arial" w:hAnsi="Arial" w:cs="Arial"/>
          <w:b/>
          <w:bCs/>
        </w:rPr>
      </w:pPr>
    </w:p>
    <w:p w:rsidRPr="0046631F" w:rsidR="06CC9A8C" w:rsidP="06CC9A8C" w:rsidRDefault="06CC9A8C" w14:paraId="2A154FA7" w14:textId="4C21EC8A">
      <w:pPr>
        <w:pStyle w:val="ListParagraph"/>
        <w:spacing w:after="0"/>
        <w:jc w:val="both"/>
        <w:rPr>
          <w:rFonts w:ascii="Arial" w:hAnsi="Arial" w:cs="Arial"/>
        </w:rPr>
      </w:pPr>
    </w:p>
    <w:p w:rsidRPr="0046631F" w:rsidR="00642441" w:rsidP="00642441" w:rsidRDefault="00642441" w14:paraId="67B30D8F" w14:textId="77777777">
      <w:pPr>
        <w:spacing w:after="0"/>
        <w:jc w:val="both"/>
        <w:rPr>
          <w:rFonts w:ascii="Arial" w:hAnsi="Arial" w:cs="Arial"/>
          <w:u w:val="single"/>
        </w:rPr>
      </w:pPr>
      <w:r w:rsidRPr="0046631F">
        <w:rPr>
          <w:rFonts w:ascii="Arial" w:hAnsi="Arial" w:cs="Arial"/>
          <w:u w:val="single"/>
        </w:rPr>
        <w:t>Key committees attended since last report</w:t>
      </w:r>
    </w:p>
    <w:p w:rsidRPr="0046631F" w:rsidR="00E509D7" w:rsidP="0CC4AA77" w:rsidRDefault="2EF96690" w14:paraId="05F38926" w14:textId="17E2EC99">
      <w:pPr>
        <w:pStyle w:val="ListParagraph"/>
        <w:numPr>
          <w:ilvl w:val="0"/>
          <w:numId w:val="41"/>
        </w:numPr>
        <w:spacing w:after="0"/>
        <w:jc w:val="both"/>
        <w:rPr>
          <w:rFonts w:ascii="Arial" w:hAnsi="Arial" w:cs="Arial"/>
        </w:rPr>
      </w:pPr>
      <w:r w:rsidRPr="0046631F">
        <w:rPr>
          <w:rFonts w:ascii="Arial" w:hAnsi="Arial" w:cs="Arial"/>
        </w:rPr>
        <w:t>Regulations and Policy Review Committee</w:t>
      </w:r>
    </w:p>
    <w:p w:rsidRPr="0046631F" w:rsidR="00E509D7" w:rsidP="0CC4AA77" w:rsidRDefault="2EF96690" w14:paraId="6E20E7E9" w14:textId="67C59A70">
      <w:pPr>
        <w:pStyle w:val="ListParagraph"/>
        <w:numPr>
          <w:ilvl w:val="0"/>
          <w:numId w:val="41"/>
        </w:numPr>
        <w:spacing w:after="0"/>
        <w:jc w:val="both"/>
        <w:rPr>
          <w:rFonts w:ascii="Arial" w:hAnsi="Arial" w:cs="Arial"/>
        </w:rPr>
      </w:pPr>
      <w:r w:rsidRPr="0046631F">
        <w:rPr>
          <w:rFonts w:ascii="Arial" w:hAnsi="Arial" w:cs="Arial"/>
        </w:rPr>
        <w:t xml:space="preserve">Student Experience Forum </w:t>
      </w:r>
    </w:p>
    <w:p w:rsidRPr="0046631F" w:rsidR="00E509D7" w:rsidP="0CC4AA77" w:rsidRDefault="2EF96690" w14:paraId="10C26E4A" w14:textId="4AAFA64C">
      <w:pPr>
        <w:pStyle w:val="ListParagraph"/>
        <w:numPr>
          <w:ilvl w:val="0"/>
          <w:numId w:val="41"/>
        </w:numPr>
        <w:spacing w:after="0"/>
        <w:jc w:val="both"/>
        <w:rPr>
          <w:rFonts w:ascii="Arial" w:hAnsi="Arial" w:cs="Arial"/>
        </w:rPr>
      </w:pPr>
      <w:r w:rsidRPr="0046631F">
        <w:rPr>
          <w:rFonts w:ascii="Arial" w:hAnsi="Arial" w:cs="Arial"/>
        </w:rPr>
        <w:t xml:space="preserve">LGBTQ+ Model Review Group </w:t>
      </w:r>
    </w:p>
    <w:p w:rsidRPr="0046631F" w:rsidR="00E509D7" w:rsidP="0CC4AA77" w:rsidRDefault="2EF96690" w14:paraId="3778C057" w14:textId="0A9EEA36">
      <w:pPr>
        <w:pStyle w:val="ListParagraph"/>
        <w:numPr>
          <w:ilvl w:val="0"/>
          <w:numId w:val="41"/>
        </w:numPr>
        <w:spacing w:after="0"/>
        <w:jc w:val="both"/>
        <w:rPr>
          <w:rFonts w:ascii="Arial" w:hAnsi="Arial" w:cs="Arial"/>
        </w:rPr>
      </w:pPr>
      <w:r w:rsidRPr="0046631F">
        <w:rPr>
          <w:rFonts w:ascii="Arial" w:hAnsi="Arial" w:cs="Arial"/>
        </w:rPr>
        <w:t xml:space="preserve">Residential Life Committee (with Wardens) </w:t>
      </w:r>
    </w:p>
    <w:p w:rsidRPr="0046631F" w:rsidR="00E509D7" w:rsidP="0CC4AA77" w:rsidRDefault="2EF96690" w14:paraId="3A7FB2AC" w14:textId="4893533A">
      <w:pPr>
        <w:pStyle w:val="ListParagraph"/>
        <w:numPr>
          <w:ilvl w:val="0"/>
          <w:numId w:val="41"/>
        </w:numPr>
        <w:spacing w:after="0"/>
        <w:jc w:val="both"/>
        <w:rPr>
          <w:rFonts w:ascii="Arial" w:hAnsi="Arial" w:cs="Arial"/>
        </w:rPr>
      </w:pPr>
      <w:r w:rsidRPr="0046631F">
        <w:rPr>
          <w:rFonts w:ascii="Arial" w:hAnsi="Arial" w:cs="Arial"/>
        </w:rPr>
        <w:t xml:space="preserve">Board of Trustees </w:t>
      </w:r>
    </w:p>
    <w:p w:rsidRPr="0046631F" w:rsidR="00E509D7" w:rsidP="0CC4AA77" w:rsidRDefault="00E509D7" w14:paraId="047CE75C" w14:textId="1D6339ED">
      <w:pPr>
        <w:spacing w:after="0"/>
        <w:ind w:left="720" w:hanging="360"/>
        <w:jc w:val="both"/>
        <w:rPr>
          <w:rFonts w:ascii="Arial" w:hAnsi="Arial" w:cs="Arial"/>
        </w:rPr>
      </w:pPr>
    </w:p>
    <w:p w:rsidRPr="0046631F" w:rsidR="00642441" w:rsidP="00642441" w:rsidRDefault="00642441" w14:paraId="6F48E49D" w14:textId="61A6CC77">
      <w:pPr>
        <w:spacing w:after="0"/>
        <w:jc w:val="both"/>
        <w:rPr>
          <w:rFonts w:ascii="Arial" w:hAnsi="Arial" w:cs="Arial"/>
        </w:rPr>
      </w:pPr>
      <w:r w:rsidRPr="0046631F">
        <w:rPr>
          <w:rFonts w:ascii="Arial" w:hAnsi="Arial" w:cs="Arial"/>
          <w:u w:val="single"/>
        </w:rPr>
        <w:t xml:space="preserve">Calls for actions </w:t>
      </w:r>
    </w:p>
    <w:p w:rsidRPr="0046631F" w:rsidR="76982452" w:rsidP="0CC4AA77" w:rsidRDefault="76982452" w14:paraId="005CA404" w14:textId="184FDEB5">
      <w:pPr>
        <w:pStyle w:val="ListParagraph"/>
        <w:numPr>
          <w:ilvl w:val="0"/>
          <w:numId w:val="36"/>
        </w:numPr>
        <w:spacing w:after="0"/>
        <w:jc w:val="both"/>
        <w:rPr>
          <w:rFonts w:ascii="Arial" w:hAnsi="Arial" w:cs="Arial"/>
        </w:rPr>
      </w:pPr>
      <w:r w:rsidRPr="0046631F">
        <w:rPr>
          <w:rFonts w:ascii="Arial" w:hAnsi="Arial" w:cs="Arial"/>
        </w:rPr>
        <w:t xml:space="preserve">Take part in </w:t>
      </w:r>
      <w:hyperlink r:id="rId10">
        <w:r w:rsidRPr="0046631F">
          <w:rPr>
            <w:rStyle w:val="Hyperlink"/>
            <w:rFonts w:ascii="Arial" w:hAnsi="Arial" w:cs="Arial"/>
          </w:rPr>
          <w:t>PG Recommends!</w:t>
        </w:r>
      </w:hyperlink>
      <w:r w:rsidRPr="0046631F">
        <w:rPr>
          <w:rFonts w:ascii="Arial" w:hAnsi="Arial" w:cs="Arial"/>
        </w:rPr>
        <w:t xml:space="preserve"> </w:t>
      </w:r>
    </w:p>
    <w:p w:rsidRPr="0046631F" w:rsidR="00642441" w:rsidP="582BE406" w:rsidRDefault="00642441" w14:paraId="0A44188D" w14:textId="2B1C3026">
      <w:pPr>
        <w:pStyle w:val="ListParagraph"/>
        <w:spacing w:after="0"/>
        <w:rPr>
          <w:rFonts w:ascii="Arial" w:hAnsi="Arial" w:cs="Arial"/>
          <w:b/>
        </w:rPr>
      </w:pPr>
    </w:p>
    <w:p w:rsidRPr="0046631F" w:rsidR="00642441" w:rsidP="0016159D" w:rsidRDefault="00642441" w14:paraId="4607B4F0" w14:textId="0139BA0D">
      <w:pPr>
        <w:pStyle w:val="ListParagraph"/>
        <w:numPr>
          <w:ilvl w:val="0"/>
          <w:numId w:val="14"/>
        </w:numPr>
        <w:spacing w:after="0"/>
        <w:rPr>
          <w:rFonts w:ascii="Arial" w:hAnsi="Arial" w:cs="Arial"/>
          <w:b/>
          <w:bCs/>
        </w:rPr>
      </w:pPr>
      <w:r w:rsidRPr="0046631F">
        <w:rPr>
          <w:rFonts w:ascii="Arial" w:hAnsi="Arial" w:cs="Arial"/>
          <w:b/>
          <w:bCs/>
        </w:rPr>
        <w:t>Emina Hogas – Deputy President (Education)</w:t>
      </w:r>
    </w:p>
    <w:p w:rsidRPr="0046631F" w:rsidR="00642441" w:rsidP="00642441" w:rsidRDefault="00642441" w14:paraId="68734377" w14:textId="65770205">
      <w:pPr>
        <w:spacing w:after="0"/>
        <w:jc w:val="both"/>
        <w:rPr>
          <w:rFonts w:ascii="Arial" w:hAnsi="Arial" w:cs="Arial"/>
          <w:b/>
          <w:bCs/>
        </w:rPr>
      </w:pPr>
    </w:p>
    <w:p w:rsidRPr="0046631F" w:rsidR="00642441" w:rsidP="00642441" w:rsidRDefault="00642441" w14:paraId="1F7E202A" w14:textId="16884730">
      <w:pPr>
        <w:spacing w:after="0"/>
        <w:jc w:val="both"/>
        <w:rPr>
          <w:rFonts w:ascii="Arial" w:hAnsi="Arial" w:cs="Arial"/>
          <w:u w:val="single"/>
        </w:rPr>
      </w:pPr>
      <w:r w:rsidRPr="0046631F">
        <w:rPr>
          <w:rFonts w:ascii="Arial" w:hAnsi="Arial" w:cs="Arial"/>
          <w:u w:val="single"/>
        </w:rPr>
        <w:t xml:space="preserve">What does the </w:t>
      </w:r>
      <w:r w:rsidRPr="0046631F" w:rsidR="1BB057E6">
        <w:rPr>
          <w:rFonts w:ascii="Arial" w:hAnsi="Arial" w:cs="Arial"/>
          <w:u w:val="single"/>
        </w:rPr>
        <w:t>Deputy President (Education)</w:t>
      </w:r>
      <w:r w:rsidRPr="0046631F">
        <w:rPr>
          <w:rFonts w:ascii="Arial" w:hAnsi="Arial" w:cs="Arial"/>
          <w:u w:val="single"/>
        </w:rPr>
        <w:t xml:space="preserve"> do?</w:t>
      </w:r>
    </w:p>
    <w:p w:rsidRPr="0046631F" w:rsidR="007E4AA0" w:rsidP="00642441" w:rsidRDefault="007E4AA0" w14:paraId="1128AC0B" w14:textId="7887032C">
      <w:pPr>
        <w:spacing w:after="0"/>
        <w:jc w:val="both"/>
        <w:rPr>
          <w:rFonts w:ascii="Arial" w:hAnsi="Arial" w:cs="Arial"/>
          <w:u w:val="single"/>
        </w:rPr>
      </w:pPr>
    </w:p>
    <w:p w:rsidRPr="0046631F" w:rsidR="00642441" w:rsidP="0016159D" w:rsidRDefault="3CD466F1" w14:paraId="403BCD92" w14:textId="7A877DEB">
      <w:pPr>
        <w:pStyle w:val="ListParagraph"/>
        <w:numPr>
          <w:ilvl w:val="0"/>
          <w:numId w:val="22"/>
        </w:numPr>
        <w:spacing w:after="0"/>
        <w:jc w:val="both"/>
        <w:rPr>
          <w:rFonts w:ascii="Arial" w:hAnsi="Arial" w:cs="Arial"/>
        </w:rPr>
      </w:pPr>
      <w:r w:rsidRPr="0046631F">
        <w:rPr>
          <w:rFonts w:ascii="Arial" w:hAnsi="Arial" w:cs="Arial"/>
        </w:rPr>
        <w:t>Represent the educational interests of all Imperial students.</w:t>
      </w:r>
    </w:p>
    <w:p w:rsidRPr="0046631F" w:rsidR="00642441" w:rsidP="0016159D" w:rsidRDefault="3CD466F1" w14:paraId="35D01FE2" w14:textId="4DA9713F">
      <w:pPr>
        <w:pStyle w:val="ListParagraph"/>
        <w:numPr>
          <w:ilvl w:val="0"/>
          <w:numId w:val="22"/>
        </w:numPr>
        <w:spacing w:after="0"/>
        <w:jc w:val="both"/>
        <w:rPr>
          <w:rFonts w:ascii="Arial" w:hAnsi="Arial" w:cs="Arial"/>
        </w:rPr>
      </w:pPr>
      <w:r w:rsidRPr="0046631F">
        <w:rPr>
          <w:rFonts w:ascii="Arial" w:hAnsi="Arial" w:cs="Arial"/>
        </w:rPr>
        <w:t>Lead and manage the academic representation networks.</w:t>
      </w:r>
    </w:p>
    <w:p w:rsidRPr="0046631F" w:rsidR="00642441" w:rsidP="0016159D" w:rsidRDefault="3CD466F1" w14:paraId="5A188515" w14:textId="42F0EDBD">
      <w:pPr>
        <w:pStyle w:val="ListParagraph"/>
        <w:numPr>
          <w:ilvl w:val="0"/>
          <w:numId w:val="22"/>
        </w:numPr>
        <w:spacing w:after="0"/>
        <w:jc w:val="both"/>
        <w:rPr>
          <w:rFonts w:ascii="Arial" w:hAnsi="Arial" w:cs="Arial"/>
        </w:rPr>
      </w:pPr>
      <w:r w:rsidRPr="0046631F">
        <w:rPr>
          <w:rFonts w:ascii="Arial" w:hAnsi="Arial" w:cs="Arial"/>
        </w:rPr>
        <w:t>Report student opinion on academic affairs to Imperial.</w:t>
      </w:r>
    </w:p>
    <w:p w:rsidRPr="0046631F" w:rsidR="00642441" w:rsidP="0016159D" w:rsidRDefault="3CD466F1" w14:paraId="5D59999D" w14:textId="66F4AB27">
      <w:pPr>
        <w:pStyle w:val="ListParagraph"/>
        <w:numPr>
          <w:ilvl w:val="0"/>
          <w:numId w:val="22"/>
        </w:numPr>
        <w:spacing w:after="0"/>
        <w:jc w:val="both"/>
        <w:rPr>
          <w:rFonts w:ascii="Arial" w:hAnsi="Arial" w:cs="Arial"/>
        </w:rPr>
      </w:pPr>
      <w:r w:rsidRPr="0046631F">
        <w:rPr>
          <w:rFonts w:ascii="Arial" w:hAnsi="Arial" w:cs="Arial"/>
        </w:rPr>
        <w:t>Collaborate with ICU staff on training and support of academic representatives.</w:t>
      </w:r>
    </w:p>
    <w:p w:rsidRPr="0046631F" w:rsidR="00642441" w:rsidP="0016159D" w:rsidRDefault="3CD466F1" w14:paraId="44A4AEB1" w14:textId="64B7D48E">
      <w:pPr>
        <w:pStyle w:val="ListParagraph"/>
        <w:numPr>
          <w:ilvl w:val="0"/>
          <w:numId w:val="22"/>
        </w:numPr>
        <w:spacing w:after="0"/>
        <w:jc w:val="both"/>
        <w:rPr>
          <w:rFonts w:ascii="Arial" w:hAnsi="Arial" w:cs="Arial"/>
        </w:rPr>
      </w:pPr>
      <w:r w:rsidRPr="0046631F">
        <w:rPr>
          <w:rFonts w:ascii="Arial" w:hAnsi="Arial" w:cs="Arial"/>
        </w:rPr>
        <w:t>Support educational innovation and projects in the university.</w:t>
      </w:r>
    </w:p>
    <w:p w:rsidRPr="0046631F" w:rsidR="31A582B2" w:rsidP="31A582B2" w:rsidRDefault="31A582B2" w14:paraId="02191A62" w14:textId="14C94424">
      <w:pPr>
        <w:spacing w:after="0"/>
        <w:jc w:val="both"/>
        <w:rPr>
          <w:rFonts w:ascii="Arial" w:hAnsi="Arial" w:cs="Arial"/>
        </w:rPr>
      </w:pPr>
    </w:p>
    <w:p w:rsidRPr="0046631F" w:rsidR="00642441" w:rsidP="00642441" w:rsidRDefault="00642441" w14:paraId="2CD9F09D" w14:textId="75FC0190">
      <w:pPr>
        <w:spacing w:after="0"/>
        <w:jc w:val="both"/>
        <w:rPr>
          <w:rFonts w:ascii="Arial" w:hAnsi="Arial" w:cs="Arial"/>
          <w:u w:val="single"/>
        </w:rPr>
      </w:pPr>
      <w:r w:rsidRPr="0046631F">
        <w:rPr>
          <w:rFonts w:ascii="Arial" w:hAnsi="Arial" w:cs="Arial"/>
          <w:u w:val="single"/>
        </w:rPr>
        <w:t>Goal-related progress</w:t>
      </w:r>
    </w:p>
    <w:p w:rsidRPr="0046631F" w:rsidR="00950C3C" w:rsidP="00642441" w:rsidRDefault="00950C3C" w14:paraId="2A14BAD9" w14:textId="33F61C7E">
      <w:pPr>
        <w:spacing w:after="0"/>
        <w:jc w:val="both"/>
        <w:rPr>
          <w:rFonts w:ascii="Arial" w:hAnsi="Arial" w:cs="Arial"/>
          <w:u w:val="single"/>
        </w:rPr>
      </w:pPr>
    </w:p>
    <w:p w:rsidRPr="0046631F" w:rsidR="00152D75" w:rsidP="2D426B69" w:rsidRDefault="0057193F" w14:paraId="1DF9BB1B" w14:textId="141223D7">
      <w:pPr>
        <w:pStyle w:val="ListParagraph"/>
        <w:numPr>
          <w:ilvl w:val="0"/>
          <w:numId w:val="26"/>
        </w:numPr>
        <w:spacing w:after="0"/>
        <w:rPr>
          <w:rFonts w:ascii="Arial" w:hAnsi="Arial" w:cs="Arial"/>
          <w:b/>
          <w:bCs/>
        </w:rPr>
      </w:pPr>
      <w:r w:rsidRPr="0046631F">
        <w:rPr>
          <w:rFonts w:ascii="Arial" w:hAnsi="Arial" w:cs="Arial"/>
          <w:b/>
          <w:bCs/>
        </w:rPr>
        <w:t>Assessment and feedback tailoring</w:t>
      </w:r>
    </w:p>
    <w:p w:rsidRPr="0046631F" w:rsidR="0057193F" w:rsidP="2D426B69" w:rsidRDefault="58D80D15" w14:paraId="56914305" w14:textId="5F49A2A3">
      <w:pPr>
        <w:pStyle w:val="ListParagraph"/>
        <w:numPr>
          <w:ilvl w:val="0"/>
          <w:numId w:val="15"/>
        </w:numPr>
        <w:spacing w:after="0"/>
        <w:rPr>
          <w:rFonts w:ascii="Arial" w:hAnsi="Arial" w:cs="Arial"/>
        </w:rPr>
      </w:pPr>
      <w:r w:rsidRPr="0046631F">
        <w:rPr>
          <w:rFonts w:ascii="Arial" w:hAnsi="Arial" w:cs="Arial"/>
        </w:rPr>
        <w:t>In progress</w:t>
      </w:r>
      <w:r w:rsidRPr="0046631F" w:rsidR="767C90D4">
        <w:rPr>
          <w:rFonts w:ascii="Arial" w:hAnsi="Arial" w:cs="Arial"/>
        </w:rPr>
        <w:t xml:space="preserve"> – </w:t>
      </w:r>
      <w:r w:rsidRPr="0046631F" w:rsidR="5837138C">
        <w:rPr>
          <w:rFonts w:ascii="Arial" w:hAnsi="Arial" w:cs="Arial"/>
        </w:rPr>
        <w:t>Marketing piece communicating progress and project outcomes to be developed in a week’s time with Faculty Review Coordinators as part of workshop.</w:t>
      </w:r>
      <w:r w:rsidRPr="0046631F" w:rsidR="07565C95">
        <w:rPr>
          <w:rFonts w:ascii="Arial" w:hAnsi="Arial" w:cs="Arial"/>
        </w:rPr>
        <w:t xml:space="preserve"> </w:t>
      </w:r>
    </w:p>
    <w:p w:rsidRPr="0046631F" w:rsidR="12D55931" w:rsidP="06CC9A8C" w:rsidRDefault="37BBDA60" w14:paraId="3E4B2256" w14:textId="3D742FF9">
      <w:pPr>
        <w:pStyle w:val="ListParagraph"/>
        <w:numPr>
          <w:ilvl w:val="0"/>
          <w:numId w:val="15"/>
        </w:numPr>
        <w:spacing w:after="0"/>
        <w:rPr>
          <w:rFonts w:ascii="Arial" w:hAnsi="Arial" w:cs="Arial"/>
        </w:rPr>
      </w:pPr>
      <w:r w:rsidRPr="0046631F">
        <w:rPr>
          <w:rFonts w:ascii="Arial" w:hAnsi="Arial" w:cs="Arial"/>
        </w:rPr>
        <w:t>Canvas</w:t>
      </w:r>
      <w:r w:rsidRPr="0046631F" w:rsidR="10A4596E">
        <w:rPr>
          <w:rFonts w:ascii="Arial" w:hAnsi="Arial" w:cs="Arial"/>
        </w:rPr>
        <w:t xml:space="preserve"> switch is going according to </w:t>
      </w:r>
      <w:r w:rsidRPr="0046631F" w:rsidR="193BC40E">
        <w:rPr>
          <w:rFonts w:ascii="Arial" w:hAnsi="Arial" w:cs="Arial"/>
        </w:rPr>
        <w:t>planned timelines</w:t>
      </w:r>
      <w:r w:rsidRPr="0046631F" w:rsidR="10A4596E">
        <w:rPr>
          <w:rFonts w:ascii="Arial" w:hAnsi="Arial" w:cs="Arial"/>
        </w:rPr>
        <w:t>, with ICBS to first start using it in Aug</w:t>
      </w:r>
      <w:r w:rsidRPr="0046631F" w:rsidR="2E6413AA">
        <w:rPr>
          <w:rFonts w:ascii="Arial" w:hAnsi="Arial" w:cs="Arial"/>
        </w:rPr>
        <w:t>, and the rest of the faculties to follow at the sta</w:t>
      </w:r>
      <w:r w:rsidRPr="0046631F" w:rsidR="705DB928">
        <w:rPr>
          <w:rFonts w:ascii="Arial" w:hAnsi="Arial" w:cs="Arial"/>
        </w:rPr>
        <w:t>rt of AY 26/27.</w:t>
      </w:r>
    </w:p>
    <w:p w:rsidRPr="0046631F" w:rsidR="430BA39E" w:rsidP="635B3BAD" w:rsidRDefault="430BA39E" w14:paraId="1AF53F9F" w14:textId="77EACE26">
      <w:pPr>
        <w:pStyle w:val="ListParagraph"/>
        <w:numPr>
          <w:ilvl w:val="0"/>
          <w:numId w:val="15"/>
        </w:numPr>
        <w:spacing w:after="0"/>
        <w:rPr>
          <w:rFonts w:ascii="Arial" w:hAnsi="Arial" w:cs="Arial"/>
        </w:rPr>
      </w:pPr>
      <w:r w:rsidRPr="0046631F">
        <w:rPr>
          <w:rFonts w:ascii="Arial" w:hAnsi="Arial" w:cs="Arial"/>
        </w:rPr>
        <w:t>Major and Minor modifications to courses have been approved, impact to be assessed in the next academic year.</w:t>
      </w:r>
    </w:p>
    <w:p w:rsidRPr="0046631F" w:rsidR="00DB0304" w:rsidP="003D2C24" w:rsidRDefault="00DB0304" w14:paraId="288BDB72" w14:textId="309917DA">
      <w:pPr>
        <w:spacing w:after="0"/>
        <w:rPr>
          <w:rFonts w:ascii="Arial" w:hAnsi="Arial" w:cs="Arial"/>
        </w:rPr>
      </w:pPr>
    </w:p>
    <w:p w:rsidRPr="0046631F" w:rsidR="003534EC" w:rsidP="003534EC" w:rsidRDefault="003534EC" w14:paraId="175A1559" w14:textId="77777777">
      <w:pPr>
        <w:spacing w:after="0"/>
        <w:rPr>
          <w:rFonts w:ascii="Arial" w:hAnsi="Arial" w:cs="Arial"/>
        </w:rPr>
      </w:pPr>
    </w:p>
    <w:p w:rsidRPr="0046631F" w:rsidR="003534EC" w:rsidP="2D426B69" w:rsidRDefault="003534EC" w14:paraId="542CAD9E" w14:textId="3133706A">
      <w:pPr>
        <w:pStyle w:val="ListParagraph"/>
        <w:numPr>
          <w:ilvl w:val="0"/>
          <w:numId w:val="26"/>
        </w:numPr>
        <w:spacing w:after="0"/>
        <w:rPr>
          <w:rFonts w:ascii="Arial" w:hAnsi="Arial" w:cs="Arial"/>
          <w:b/>
          <w:bCs/>
        </w:rPr>
      </w:pPr>
      <w:r w:rsidRPr="0046631F">
        <w:rPr>
          <w:rFonts w:ascii="Arial" w:hAnsi="Arial" w:cs="Arial"/>
          <w:b/>
          <w:bCs/>
        </w:rPr>
        <w:t>Mitigating circumstances review</w:t>
      </w:r>
    </w:p>
    <w:p w:rsidRPr="0046631F" w:rsidR="003534EC" w:rsidP="2D426B69" w:rsidRDefault="1C280EC2" w14:paraId="6FA18CB7" w14:textId="0369B5A4">
      <w:pPr>
        <w:pStyle w:val="ListParagraph"/>
        <w:numPr>
          <w:ilvl w:val="0"/>
          <w:numId w:val="5"/>
        </w:numPr>
        <w:spacing w:after="0"/>
        <w:rPr>
          <w:rFonts w:ascii="Arial" w:hAnsi="Arial" w:cs="Arial"/>
        </w:rPr>
      </w:pPr>
      <w:r w:rsidRPr="0046631F">
        <w:rPr>
          <w:rFonts w:ascii="Arial" w:hAnsi="Arial" w:cs="Arial"/>
        </w:rPr>
        <w:t>Stalled</w:t>
      </w:r>
      <w:r w:rsidRPr="0046631F" w:rsidR="6ED41BBF">
        <w:rPr>
          <w:rFonts w:ascii="Arial" w:hAnsi="Arial" w:cs="Arial"/>
        </w:rPr>
        <w:t xml:space="preserve"> –</w:t>
      </w:r>
      <w:r w:rsidRPr="0046631F" w:rsidR="033D97A2">
        <w:rPr>
          <w:rFonts w:ascii="Arial" w:hAnsi="Arial" w:cs="Arial"/>
        </w:rPr>
        <w:t xml:space="preserve"> </w:t>
      </w:r>
      <w:r w:rsidRPr="0046631F" w:rsidR="77ECFD10">
        <w:rPr>
          <w:rFonts w:ascii="Arial" w:hAnsi="Arial" w:cs="Arial"/>
        </w:rPr>
        <w:t>Policy has been redrafted to better suit a student audience.</w:t>
      </w:r>
    </w:p>
    <w:p w:rsidRPr="0046631F" w:rsidR="003534EC" w:rsidP="2D426B69" w:rsidRDefault="530225FF" w14:paraId="7072BE5D" w14:textId="2001F8BF">
      <w:pPr>
        <w:pStyle w:val="ListParagraph"/>
        <w:numPr>
          <w:ilvl w:val="0"/>
          <w:numId w:val="5"/>
        </w:numPr>
        <w:spacing w:after="0"/>
        <w:rPr>
          <w:rFonts w:ascii="Arial" w:hAnsi="Arial" w:cs="Arial"/>
        </w:rPr>
      </w:pPr>
      <w:r w:rsidRPr="0046631F">
        <w:rPr>
          <w:rFonts w:ascii="Arial" w:hAnsi="Arial" w:cs="Arial"/>
        </w:rPr>
        <w:t xml:space="preserve">No further progress from central teams with a </w:t>
      </w:r>
      <w:r w:rsidRPr="0046631F" w:rsidR="2CD4CC27">
        <w:rPr>
          <w:rFonts w:ascii="Arial" w:hAnsi="Arial" w:cs="Arial"/>
        </w:rPr>
        <w:t>Central Digital MC submis</w:t>
      </w:r>
      <w:r w:rsidRPr="0046631F" w:rsidR="26E2AFD4">
        <w:rPr>
          <w:rFonts w:ascii="Arial" w:hAnsi="Arial" w:cs="Arial"/>
        </w:rPr>
        <w:t>s</w:t>
      </w:r>
      <w:r w:rsidRPr="0046631F" w:rsidR="2CD4CC27">
        <w:rPr>
          <w:rFonts w:ascii="Arial" w:hAnsi="Arial" w:cs="Arial"/>
        </w:rPr>
        <w:t>ion platform</w:t>
      </w:r>
      <w:r w:rsidRPr="0046631F" w:rsidR="3AB12B7F">
        <w:rPr>
          <w:rFonts w:ascii="Arial" w:hAnsi="Arial" w:cs="Arial"/>
        </w:rPr>
        <w:t xml:space="preserve"> – temporarily deprioritised given Canvas transition and update of other digital systems, despite previous mock-up generation.</w:t>
      </w:r>
    </w:p>
    <w:p w:rsidRPr="0046631F" w:rsidR="3A3BF188" w:rsidP="635B3BAD" w:rsidRDefault="3A3BF188" w14:paraId="16A8D71D" w14:textId="401FCFE0">
      <w:pPr>
        <w:pStyle w:val="ListParagraph"/>
        <w:numPr>
          <w:ilvl w:val="0"/>
          <w:numId w:val="5"/>
        </w:numPr>
        <w:spacing w:after="0"/>
        <w:rPr>
          <w:rFonts w:ascii="Arial" w:hAnsi="Arial" w:cs="Arial"/>
        </w:rPr>
      </w:pPr>
      <w:r w:rsidRPr="0046631F">
        <w:rPr>
          <w:rFonts w:ascii="Arial" w:hAnsi="Arial" w:cs="Arial"/>
        </w:rPr>
        <w:t>I will be highlighting the need for more attention to this at Senate (24th June) as part of the newly added ICU-</w:t>
      </w:r>
      <w:r w:rsidRPr="0046631F" w:rsidR="4DCC8878">
        <w:rPr>
          <w:rFonts w:ascii="Arial" w:hAnsi="Arial" w:cs="Arial"/>
        </w:rPr>
        <w:t>owned</w:t>
      </w:r>
      <w:r w:rsidRPr="0046631F">
        <w:rPr>
          <w:rFonts w:ascii="Arial" w:hAnsi="Arial" w:cs="Arial"/>
        </w:rPr>
        <w:t xml:space="preserve"> </w:t>
      </w:r>
      <w:r w:rsidRPr="0046631F" w:rsidR="1AF9E327">
        <w:rPr>
          <w:rFonts w:ascii="Arial" w:hAnsi="Arial" w:cs="Arial"/>
        </w:rPr>
        <w:t xml:space="preserve">agenda point (additional info in </w:t>
      </w:r>
      <w:r w:rsidRPr="0046631F" w:rsidR="0FC3F449">
        <w:rPr>
          <w:rFonts w:ascii="Arial" w:hAnsi="Arial" w:cs="Arial"/>
        </w:rPr>
        <w:t>Key</w:t>
      </w:r>
      <w:r w:rsidRPr="0046631F" w:rsidR="720AD85F">
        <w:rPr>
          <w:rFonts w:ascii="Arial" w:hAnsi="Arial" w:cs="Arial"/>
        </w:rPr>
        <w:t xml:space="preserve"> </w:t>
      </w:r>
      <w:r w:rsidRPr="0046631F" w:rsidR="0FC3F449">
        <w:rPr>
          <w:rFonts w:ascii="Arial" w:hAnsi="Arial" w:cs="Arial"/>
        </w:rPr>
        <w:t>C</w:t>
      </w:r>
      <w:r w:rsidRPr="0046631F" w:rsidR="1AF9E327">
        <w:rPr>
          <w:rFonts w:ascii="Arial" w:hAnsi="Arial" w:cs="Arial"/>
        </w:rPr>
        <w:t>ommittees section)</w:t>
      </w:r>
    </w:p>
    <w:p w:rsidRPr="0046631F" w:rsidR="003534EC" w:rsidP="003534EC" w:rsidRDefault="003534EC" w14:paraId="42FB3388" w14:textId="77777777">
      <w:pPr>
        <w:spacing w:after="0"/>
        <w:rPr>
          <w:rFonts w:ascii="Arial" w:hAnsi="Arial" w:cs="Arial"/>
        </w:rPr>
      </w:pPr>
    </w:p>
    <w:p w:rsidRPr="0046631F" w:rsidR="2D426B69" w:rsidP="2D426B69" w:rsidRDefault="2D426B69" w14:paraId="060446A7" w14:textId="78F1196E">
      <w:pPr>
        <w:spacing w:after="0"/>
        <w:rPr>
          <w:rFonts w:ascii="Arial" w:hAnsi="Arial" w:cs="Arial"/>
        </w:rPr>
      </w:pPr>
    </w:p>
    <w:p w:rsidRPr="0046631F" w:rsidR="094B605A" w:rsidP="635B3BAD" w:rsidRDefault="19E24864" w14:paraId="7428357C" w14:textId="77988E2F">
      <w:pPr>
        <w:pStyle w:val="ListParagraph"/>
        <w:numPr>
          <w:ilvl w:val="0"/>
          <w:numId w:val="26"/>
        </w:numPr>
        <w:spacing w:after="0"/>
        <w:rPr>
          <w:rFonts w:ascii="Arial" w:hAnsi="Arial" w:cs="Arial"/>
          <w:b/>
          <w:bCs/>
        </w:rPr>
      </w:pPr>
      <w:r w:rsidRPr="0046631F">
        <w:rPr>
          <w:rFonts w:ascii="Arial" w:hAnsi="Arial" w:cs="Arial"/>
          <w:b/>
          <w:bCs/>
        </w:rPr>
        <w:t xml:space="preserve">UKRI funding </w:t>
      </w:r>
    </w:p>
    <w:p w:rsidRPr="0046631F" w:rsidR="233B0F28" w:rsidP="635B3BAD" w:rsidRDefault="233B0F28" w14:paraId="59DC5EF2" w14:textId="51573355">
      <w:pPr>
        <w:pStyle w:val="ListParagraph"/>
        <w:numPr>
          <w:ilvl w:val="0"/>
          <w:numId w:val="4"/>
        </w:numPr>
        <w:spacing w:after="0"/>
        <w:rPr>
          <w:rFonts w:ascii="Arial" w:hAnsi="Arial" w:cs="Arial"/>
        </w:rPr>
      </w:pPr>
      <w:r w:rsidRPr="0046631F">
        <w:rPr>
          <w:rFonts w:ascii="Arial" w:hAnsi="Arial" w:cs="Arial"/>
        </w:rPr>
        <w:lastRenderedPageBreak/>
        <w:t xml:space="preserve">In progress - </w:t>
      </w:r>
      <w:r w:rsidRPr="0046631F" w:rsidR="05235E1C">
        <w:rPr>
          <w:rFonts w:ascii="Arial" w:hAnsi="Arial" w:cs="Arial"/>
        </w:rPr>
        <w:t>National survey is prepped and live – sharing via informal PGR and</w:t>
      </w:r>
      <w:r w:rsidRPr="0046631F" w:rsidR="44F5B0B1">
        <w:rPr>
          <w:rFonts w:ascii="Arial" w:hAnsi="Arial" w:cs="Arial"/>
        </w:rPr>
        <w:t xml:space="preserve"> formal </w:t>
      </w:r>
      <w:r w:rsidRPr="0046631F" w:rsidR="05235E1C">
        <w:rPr>
          <w:rFonts w:ascii="Arial" w:hAnsi="Arial" w:cs="Arial"/>
        </w:rPr>
        <w:t xml:space="preserve">Vice Provost Research and Enterprise networks to </w:t>
      </w:r>
      <w:r w:rsidRPr="0046631F" w:rsidR="6FBF011C">
        <w:rPr>
          <w:rFonts w:ascii="Arial" w:hAnsi="Arial" w:cs="Arial"/>
        </w:rPr>
        <w:t>tackle</w:t>
      </w:r>
      <w:r w:rsidRPr="0046631F" w:rsidR="05235E1C">
        <w:rPr>
          <w:rFonts w:ascii="Arial" w:hAnsi="Arial" w:cs="Arial"/>
        </w:rPr>
        <w:t xml:space="preserve"> both stu</w:t>
      </w:r>
      <w:r w:rsidRPr="0046631F" w:rsidR="410A73EF">
        <w:rPr>
          <w:rFonts w:ascii="Arial" w:hAnsi="Arial" w:cs="Arial"/>
        </w:rPr>
        <w:t xml:space="preserve">dents and supervisors. </w:t>
      </w:r>
      <w:r w:rsidRPr="0046631F" w:rsidR="5507AAAF">
        <w:rPr>
          <w:rFonts w:ascii="Arial" w:hAnsi="Arial" w:cs="Arial"/>
        </w:rPr>
        <w:t>Further updates on findings post analysis will be shared as a report to the wider community.</w:t>
      </w:r>
    </w:p>
    <w:p w:rsidRPr="0046631F" w:rsidR="2D426B69" w:rsidP="2D426B69" w:rsidRDefault="2D426B69" w14:paraId="6166808E" w14:textId="7338CAAD">
      <w:pPr>
        <w:spacing w:after="0"/>
        <w:rPr>
          <w:rFonts w:ascii="Arial" w:hAnsi="Arial" w:cs="Arial"/>
        </w:rPr>
      </w:pPr>
    </w:p>
    <w:p w:rsidRPr="0046631F" w:rsidR="0057193F" w:rsidP="06CC9A8C" w:rsidRDefault="2CDC4392" w14:paraId="7B79C77F" w14:textId="7AE32572">
      <w:pPr>
        <w:pStyle w:val="ListParagraph"/>
        <w:numPr>
          <w:ilvl w:val="0"/>
          <w:numId w:val="26"/>
        </w:numPr>
        <w:spacing w:after="0"/>
        <w:rPr>
          <w:rFonts w:ascii="Arial" w:hAnsi="Arial" w:cs="Arial"/>
          <w:b/>
          <w:bCs/>
        </w:rPr>
      </w:pPr>
      <w:r w:rsidRPr="0046631F">
        <w:rPr>
          <w:rFonts w:ascii="Arial" w:hAnsi="Arial" w:cs="Arial"/>
          <w:b/>
          <w:bCs/>
        </w:rPr>
        <w:t xml:space="preserve">Increased communication with Reps and </w:t>
      </w:r>
      <w:r w:rsidRPr="0046631F" w:rsidR="6A64A9E3">
        <w:rPr>
          <w:rFonts w:ascii="Arial" w:hAnsi="Arial" w:cs="Arial"/>
          <w:b/>
          <w:bCs/>
        </w:rPr>
        <w:t>PG community</w:t>
      </w:r>
    </w:p>
    <w:p w:rsidRPr="0046631F" w:rsidR="0057193F" w:rsidP="2D426B69" w:rsidRDefault="440E0723" w14:paraId="55DA04BA" w14:textId="4E5020FF">
      <w:pPr>
        <w:pStyle w:val="ListParagraph"/>
        <w:numPr>
          <w:ilvl w:val="0"/>
          <w:numId w:val="10"/>
        </w:numPr>
        <w:spacing w:after="0"/>
        <w:rPr>
          <w:rFonts w:ascii="Arial" w:hAnsi="Arial" w:cs="Arial"/>
        </w:rPr>
      </w:pPr>
      <w:r w:rsidRPr="0046631F">
        <w:rPr>
          <w:rFonts w:ascii="Arial" w:hAnsi="Arial" w:cs="Arial"/>
        </w:rPr>
        <w:t>Both Autumn and Spring term Education Forums were incredibly well-attended</w:t>
      </w:r>
      <w:r w:rsidRPr="0046631F" w:rsidR="01AFD5B1">
        <w:rPr>
          <w:rFonts w:ascii="Arial" w:hAnsi="Arial" w:cs="Arial"/>
        </w:rPr>
        <w:t xml:space="preserve"> – 130 and 70 signups respectively</w:t>
      </w:r>
      <w:r w:rsidRPr="0046631F" w:rsidR="747CB01B">
        <w:rPr>
          <w:rFonts w:ascii="Arial" w:hAnsi="Arial" w:cs="Arial"/>
        </w:rPr>
        <w:t xml:space="preserve"> (</w:t>
      </w:r>
      <w:r w:rsidRPr="0046631F" w:rsidR="79784A2D">
        <w:rPr>
          <w:rFonts w:ascii="Arial" w:hAnsi="Arial" w:cs="Arial"/>
        </w:rPr>
        <w:t>25 in 24/25</w:t>
      </w:r>
      <w:r w:rsidRPr="0046631F" w:rsidR="3DEB5498">
        <w:rPr>
          <w:rFonts w:ascii="Arial" w:hAnsi="Arial" w:cs="Arial"/>
        </w:rPr>
        <w:t>)</w:t>
      </w:r>
      <w:r w:rsidRPr="0046631F" w:rsidR="79784A2D">
        <w:rPr>
          <w:rFonts w:ascii="Arial" w:hAnsi="Arial" w:cs="Arial"/>
        </w:rPr>
        <w:t>.</w:t>
      </w:r>
      <w:r w:rsidRPr="0046631F" w:rsidR="491B9A2B">
        <w:rPr>
          <w:rFonts w:ascii="Arial" w:hAnsi="Arial" w:cs="Arial"/>
        </w:rPr>
        <w:t xml:space="preserve"> </w:t>
      </w:r>
    </w:p>
    <w:p w:rsidRPr="0046631F" w:rsidR="199D0CDE" w:rsidP="635B3BAD" w:rsidRDefault="0DE1DAA3" w14:paraId="7A42CF8C" w14:textId="386CFDBD">
      <w:pPr>
        <w:pStyle w:val="ListParagraph"/>
        <w:numPr>
          <w:ilvl w:val="0"/>
          <w:numId w:val="10"/>
        </w:numPr>
        <w:spacing w:after="0"/>
        <w:rPr>
          <w:rFonts w:ascii="Arial" w:hAnsi="Arial" w:cs="Arial"/>
        </w:rPr>
      </w:pPr>
      <w:r w:rsidRPr="0046631F">
        <w:rPr>
          <w:rFonts w:ascii="Arial" w:hAnsi="Arial" w:cs="Arial"/>
        </w:rPr>
        <w:t>Summer Term atten</w:t>
      </w:r>
      <w:r w:rsidRPr="0046631F" w:rsidR="3B3D5646">
        <w:rPr>
          <w:rFonts w:ascii="Arial" w:hAnsi="Arial" w:cs="Arial"/>
        </w:rPr>
        <w:t xml:space="preserve">dance dipped as expected during exam time but consultation work with those present led to the creation of a </w:t>
      </w:r>
      <w:hyperlink r:id="rId11">
        <w:r w:rsidRPr="0046631F" w:rsidR="3B3D5646">
          <w:rPr>
            <w:rStyle w:val="Hyperlink"/>
            <w:rFonts w:ascii="Arial" w:hAnsi="Arial" w:cs="Arial"/>
          </w:rPr>
          <w:t>formal University wide survey</w:t>
        </w:r>
      </w:hyperlink>
      <w:r w:rsidRPr="0046631F" w:rsidR="3B3D5646">
        <w:rPr>
          <w:rFonts w:ascii="Arial" w:hAnsi="Arial" w:cs="Arial"/>
        </w:rPr>
        <w:t xml:space="preserve"> that reviews current academic and professional support services</w:t>
      </w:r>
      <w:r w:rsidRPr="0046631F" w:rsidR="2BF89B14">
        <w:rPr>
          <w:rFonts w:ascii="Arial" w:hAnsi="Arial" w:cs="Arial"/>
        </w:rPr>
        <w:t>, with the aim of updating/filling in the gaps.</w:t>
      </w:r>
    </w:p>
    <w:p w:rsidRPr="0046631F" w:rsidR="199D0CDE" w:rsidP="635B3BAD" w:rsidRDefault="35044052" w14:paraId="35987901" w14:textId="3A0461CD">
      <w:pPr>
        <w:pStyle w:val="ListParagraph"/>
        <w:numPr>
          <w:ilvl w:val="0"/>
          <w:numId w:val="10"/>
        </w:numPr>
        <w:spacing w:after="0"/>
        <w:rPr>
          <w:rFonts w:ascii="Arial" w:hAnsi="Arial" w:cs="Arial"/>
        </w:rPr>
      </w:pPr>
      <w:r w:rsidRPr="0046631F">
        <w:rPr>
          <w:rFonts w:ascii="Arial" w:hAnsi="Arial" w:cs="Arial"/>
        </w:rPr>
        <w:t>A whole new suite of revised rep resources is being developed for the new academic year to make it easier for volunteers to access key content and get in touch with relevant contacts</w:t>
      </w:r>
      <w:r w:rsidRPr="0046631F" w:rsidR="7F9B4D19">
        <w:rPr>
          <w:rFonts w:ascii="Arial" w:hAnsi="Arial" w:cs="Arial"/>
        </w:rPr>
        <w:t xml:space="preserve"> and reduce time spent in training</w:t>
      </w:r>
      <w:r w:rsidRPr="0046631F">
        <w:rPr>
          <w:rFonts w:ascii="Arial" w:hAnsi="Arial" w:cs="Arial"/>
        </w:rPr>
        <w:t>. This will (</w:t>
      </w:r>
      <w:r w:rsidRPr="0046631F">
        <w:rPr>
          <w:rFonts w:ascii="Arial" w:hAnsi="Arial" w:cs="Arial"/>
          <w:i/>
          <w:iCs/>
        </w:rPr>
        <w:t>hopefully</w:t>
      </w:r>
      <w:r w:rsidRPr="0046631F">
        <w:rPr>
          <w:rFonts w:ascii="Arial" w:hAnsi="Arial" w:cs="Arial"/>
        </w:rPr>
        <w:t>) take the appear</w:t>
      </w:r>
      <w:r w:rsidRPr="0046631F" w:rsidR="27FF1174">
        <w:rPr>
          <w:rFonts w:ascii="Arial" w:hAnsi="Arial" w:cs="Arial"/>
        </w:rPr>
        <w:t xml:space="preserve">ance of a Rep Freshdesk – for those involved in CSPs. </w:t>
      </w:r>
    </w:p>
    <w:p w:rsidRPr="0046631F" w:rsidR="199D0CDE" w:rsidP="635B3BAD" w:rsidRDefault="27FF1174" w14:paraId="5F216081" w14:textId="05AC0BD9">
      <w:pPr>
        <w:pStyle w:val="ListParagraph"/>
        <w:numPr>
          <w:ilvl w:val="0"/>
          <w:numId w:val="10"/>
        </w:numPr>
        <w:spacing w:after="0"/>
        <w:rPr>
          <w:rFonts w:ascii="Arial" w:hAnsi="Arial" w:cs="Arial"/>
        </w:rPr>
      </w:pPr>
      <w:r w:rsidRPr="0046631F">
        <w:rPr>
          <w:rFonts w:ascii="Arial" w:hAnsi="Arial" w:cs="Arial"/>
        </w:rPr>
        <w:t xml:space="preserve">We are also trying to streamline the handover process + template to free up volunteer time without compromising on </w:t>
      </w:r>
      <w:r w:rsidRPr="0046631F" w:rsidR="198E6DC4">
        <w:rPr>
          <w:rFonts w:ascii="Arial" w:hAnsi="Arial" w:cs="Arial"/>
        </w:rPr>
        <w:t xml:space="preserve">insight from time in the role. </w:t>
      </w:r>
      <w:r w:rsidRPr="0046631F" w:rsidR="652406BD">
        <w:rPr>
          <w:rFonts w:ascii="Arial" w:hAnsi="Arial" w:cs="Arial"/>
        </w:rPr>
        <w:t>PGT handovers are given particular importance in thi</w:t>
      </w:r>
      <w:r w:rsidRPr="0046631F" w:rsidR="1E2B2BC6">
        <w:rPr>
          <w:rFonts w:ascii="Arial" w:hAnsi="Arial" w:cs="Arial"/>
        </w:rPr>
        <w:t>s due to the limited time they usually spend at ICL.</w:t>
      </w:r>
    </w:p>
    <w:p w:rsidRPr="0046631F" w:rsidR="652406BD" w:rsidP="635B3BAD" w:rsidRDefault="652406BD" w14:paraId="21C49981" w14:textId="6F88F85C">
      <w:pPr>
        <w:pStyle w:val="ListParagraph"/>
        <w:numPr>
          <w:ilvl w:val="0"/>
          <w:numId w:val="10"/>
        </w:numPr>
        <w:spacing w:after="0"/>
        <w:rPr>
          <w:rFonts w:ascii="Arial" w:hAnsi="Arial" w:cs="Arial"/>
        </w:rPr>
      </w:pPr>
      <w:r w:rsidRPr="0046631F">
        <w:rPr>
          <w:rFonts w:ascii="Arial" w:hAnsi="Arial" w:cs="Arial"/>
        </w:rPr>
        <w:t>Rep Merchandise hit the shelves* (paid for by ICU/faculties) for the first time and will continue in coming years, with provision sought to be provided earlier in the AY – as opposed to this year’s su</w:t>
      </w:r>
      <w:r w:rsidRPr="0046631F" w:rsidR="080527AE">
        <w:rPr>
          <w:rFonts w:ascii="Arial" w:hAnsi="Arial" w:cs="Arial"/>
        </w:rPr>
        <w:t xml:space="preserve">mmer term delivery. </w:t>
      </w:r>
    </w:p>
    <w:p w:rsidRPr="0046631F" w:rsidR="080527AE" w:rsidP="635B3BAD" w:rsidRDefault="080527AE" w14:paraId="3AD9B11B" w14:textId="403982E4">
      <w:pPr>
        <w:pStyle w:val="ListParagraph"/>
        <w:numPr>
          <w:ilvl w:val="0"/>
          <w:numId w:val="10"/>
        </w:numPr>
        <w:spacing w:after="0"/>
        <w:rPr>
          <w:rFonts w:ascii="Arial" w:hAnsi="Arial" w:cs="Arial"/>
        </w:rPr>
      </w:pPr>
      <w:r w:rsidRPr="0046631F">
        <w:rPr>
          <w:rFonts w:ascii="Arial" w:hAnsi="Arial" w:cs="Arial"/>
        </w:rPr>
        <w:t>Collaborating with Representation team to revamp Rep Reward and Recognition scheme, using student input</w:t>
      </w:r>
      <w:r w:rsidRPr="0046631F" w:rsidR="44C0448E">
        <w:rPr>
          <w:rFonts w:ascii="Arial" w:hAnsi="Arial" w:cs="Arial"/>
        </w:rPr>
        <w:t xml:space="preserve"> throughout. </w:t>
      </w:r>
    </w:p>
    <w:p w:rsidRPr="0046631F" w:rsidR="4BC12A66" w:rsidP="635B3BAD" w:rsidRDefault="4BC12A66" w14:paraId="2D899D67" w14:textId="76565168">
      <w:pPr>
        <w:pStyle w:val="ListParagraph"/>
        <w:numPr>
          <w:ilvl w:val="0"/>
          <w:numId w:val="10"/>
        </w:numPr>
        <w:spacing w:after="0"/>
        <w:rPr>
          <w:rFonts w:ascii="Arial" w:hAnsi="Arial" w:cs="Arial"/>
        </w:rPr>
      </w:pPr>
      <w:r w:rsidRPr="0046631F">
        <w:rPr>
          <w:rFonts w:ascii="Arial" w:hAnsi="Arial" w:cs="Arial"/>
        </w:rPr>
        <w:t>PG to be held to assess the need for h Bar reopening, as well as reclaiming SCR as a PG spe</w:t>
      </w:r>
      <w:r w:rsidRPr="0046631F" w:rsidR="39DE8312">
        <w:rPr>
          <w:rFonts w:ascii="Arial" w:hAnsi="Arial" w:cs="Arial"/>
        </w:rPr>
        <w:t xml:space="preserve">cific space. </w:t>
      </w:r>
    </w:p>
    <w:p w:rsidRPr="0046631F" w:rsidR="06CC9A8C" w:rsidP="635B3BAD" w:rsidRDefault="06CC9A8C" w14:paraId="3FBA5224" w14:textId="2ACAFA74">
      <w:pPr>
        <w:spacing w:after="0"/>
        <w:rPr>
          <w:rFonts w:ascii="Arial" w:hAnsi="Arial" w:cs="Arial"/>
        </w:rPr>
      </w:pPr>
    </w:p>
    <w:p w:rsidRPr="0046631F" w:rsidR="00373427" w:rsidP="06CC9A8C" w:rsidRDefault="00373427" w14:paraId="4FD6D2AA" w14:textId="558B9A4A">
      <w:pPr>
        <w:pStyle w:val="ListParagraph"/>
        <w:numPr>
          <w:ilvl w:val="0"/>
          <w:numId w:val="26"/>
        </w:numPr>
        <w:spacing w:after="0"/>
        <w:rPr>
          <w:rFonts w:ascii="Arial" w:hAnsi="Arial" w:cs="Arial"/>
          <w:b/>
          <w:bCs/>
        </w:rPr>
      </w:pPr>
      <w:r w:rsidRPr="0046631F">
        <w:rPr>
          <w:rFonts w:ascii="Arial" w:hAnsi="Arial" w:cs="Arial"/>
          <w:b/>
          <w:bCs/>
        </w:rPr>
        <w:t>Personal tutoring reframing</w:t>
      </w:r>
    </w:p>
    <w:p w:rsidRPr="0046631F" w:rsidR="26076380" w:rsidP="06CC9A8C" w:rsidRDefault="6389B5CC" w14:paraId="3186A28C" w14:textId="5C204E6F">
      <w:pPr>
        <w:pStyle w:val="ListParagraph"/>
        <w:numPr>
          <w:ilvl w:val="0"/>
          <w:numId w:val="7"/>
        </w:numPr>
        <w:spacing w:after="0"/>
        <w:rPr>
          <w:rFonts w:ascii="Arial" w:hAnsi="Arial" w:cs="Arial"/>
        </w:rPr>
      </w:pPr>
      <w:r w:rsidRPr="0046631F">
        <w:rPr>
          <w:rFonts w:ascii="Arial" w:hAnsi="Arial" w:cs="Arial"/>
        </w:rPr>
        <w:t>Stalled</w:t>
      </w:r>
      <w:r w:rsidRPr="0046631F" w:rsidR="0C1C8E21">
        <w:rPr>
          <w:rFonts w:ascii="Arial" w:hAnsi="Arial" w:cs="Arial"/>
        </w:rPr>
        <w:t xml:space="preserve"> – c</w:t>
      </w:r>
      <w:r w:rsidRPr="0046631F" w:rsidR="780B42C5">
        <w:rPr>
          <w:rFonts w:ascii="Arial" w:hAnsi="Arial" w:cs="Arial"/>
        </w:rPr>
        <w:t>omplexity prov</w:t>
      </w:r>
      <w:r w:rsidRPr="0046631F" w:rsidR="0710DABE">
        <w:rPr>
          <w:rFonts w:ascii="Arial" w:hAnsi="Arial" w:cs="Arial"/>
        </w:rPr>
        <w:t>id</w:t>
      </w:r>
      <w:r w:rsidRPr="0046631F" w:rsidR="780B42C5">
        <w:rPr>
          <w:rFonts w:ascii="Arial" w:hAnsi="Arial" w:cs="Arial"/>
        </w:rPr>
        <w:t>ed</w:t>
      </w:r>
      <w:r w:rsidRPr="0046631F" w:rsidR="73C54A1C">
        <w:rPr>
          <w:rFonts w:ascii="Arial" w:hAnsi="Arial" w:cs="Arial"/>
        </w:rPr>
        <w:t xml:space="preserve"> by the emergence of different pastoral roles</w:t>
      </w:r>
      <w:r w:rsidRPr="0046631F" w:rsidR="780B42C5">
        <w:rPr>
          <w:rFonts w:ascii="Arial" w:hAnsi="Arial" w:cs="Arial"/>
        </w:rPr>
        <w:t xml:space="preserve"> across the University</w:t>
      </w:r>
      <w:r w:rsidRPr="0046631F" w:rsidR="64D08BB7">
        <w:rPr>
          <w:rFonts w:ascii="Arial" w:hAnsi="Arial" w:cs="Arial"/>
        </w:rPr>
        <w:t xml:space="preserve"> made it difficult to drive additional progress past consultation stage in the remaining time </w:t>
      </w:r>
      <w:r w:rsidRPr="0046631F" w:rsidR="231A2DE1">
        <w:rPr>
          <w:rFonts w:ascii="Arial" w:hAnsi="Arial" w:cs="Arial"/>
        </w:rPr>
        <w:t>in office</w:t>
      </w:r>
      <w:r w:rsidRPr="0046631F" w:rsidR="64D08BB7">
        <w:rPr>
          <w:rFonts w:ascii="Arial" w:hAnsi="Arial" w:cs="Arial"/>
        </w:rPr>
        <w:t xml:space="preserve">. Continuity of project will be ensured via successor handover given </w:t>
      </w:r>
      <w:r w:rsidRPr="0046631F" w:rsidR="134CD8E6">
        <w:rPr>
          <w:rFonts w:ascii="Arial" w:hAnsi="Arial" w:cs="Arial"/>
        </w:rPr>
        <w:t>shared manifesto goal.</w:t>
      </w:r>
    </w:p>
    <w:p w:rsidRPr="0046631F" w:rsidR="635B3BAD" w:rsidP="635B3BAD" w:rsidRDefault="635B3BAD" w14:paraId="27ED4461" w14:textId="5A9C1E0F">
      <w:pPr>
        <w:spacing w:after="0"/>
        <w:rPr>
          <w:rFonts w:ascii="Arial" w:hAnsi="Arial" w:cs="Arial"/>
        </w:rPr>
      </w:pPr>
    </w:p>
    <w:p w:rsidRPr="0046631F" w:rsidR="198A6DB2" w:rsidP="635B3BAD" w:rsidRDefault="198A6DB2" w14:paraId="6C616DBF" w14:textId="632B8852">
      <w:pPr>
        <w:pStyle w:val="ListParagraph"/>
        <w:numPr>
          <w:ilvl w:val="0"/>
          <w:numId w:val="26"/>
        </w:numPr>
        <w:spacing w:after="0"/>
        <w:rPr>
          <w:rFonts w:ascii="Arial" w:hAnsi="Arial" w:cs="Arial"/>
          <w:b/>
          <w:bCs/>
        </w:rPr>
      </w:pPr>
      <w:r w:rsidRPr="0046631F">
        <w:rPr>
          <w:rFonts w:ascii="Arial" w:hAnsi="Arial" w:cs="Arial"/>
          <w:b/>
          <w:bCs/>
        </w:rPr>
        <w:t>AI in education</w:t>
      </w:r>
    </w:p>
    <w:p w:rsidRPr="0046631F" w:rsidR="177FBCC0" w:rsidP="635B3BAD" w:rsidRDefault="177FBCC0" w14:paraId="5BAA93DB" w14:textId="2634AD7F">
      <w:pPr>
        <w:pStyle w:val="ListParagraph"/>
        <w:numPr>
          <w:ilvl w:val="0"/>
          <w:numId w:val="2"/>
        </w:numPr>
        <w:spacing w:after="0"/>
        <w:rPr>
          <w:rFonts w:ascii="Arial" w:hAnsi="Arial" w:cs="Arial"/>
        </w:rPr>
      </w:pPr>
      <w:r w:rsidRPr="0046631F">
        <w:rPr>
          <w:rFonts w:ascii="Arial" w:hAnsi="Arial" w:cs="Arial"/>
        </w:rPr>
        <w:t xml:space="preserve">College wide </w:t>
      </w:r>
      <w:hyperlink r:id="rId12">
        <w:r w:rsidRPr="0046631F">
          <w:rPr>
            <w:rStyle w:val="Hyperlink"/>
            <w:rFonts w:ascii="Arial" w:hAnsi="Arial" w:cs="Arial"/>
          </w:rPr>
          <w:t>AI vision</w:t>
        </w:r>
      </w:hyperlink>
      <w:r w:rsidRPr="0046631F">
        <w:rPr>
          <w:rFonts w:ascii="Arial" w:hAnsi="Arial" w:cs="Arial"/>
        </w:rPr>
        <w:t xml:space="preserve"> is ready, with the University in the process of identifying timelines based on impact and feasibility</w:t>
      </w:r>
      <w:r w:rsidRPr="0046631F" w:rsidR="22A0F43C">
        <w:rPr>
          <w:rFonts w:ascii="Arial" w:hAnsi="Arial" w:cs="Arial"/>
        </w:rPr>
        <w:t xml:space="preserve"> for each of the pillars.</w:t>
      </w:r>
    </w:p>
    <w:p w:rsidRPr="0046631F" w:rsidR="635B3BAD" w:rsidP="635B3BAD" w:rsidRDefault="635B3BAD" w14:paraId="68C539D5" w14:textId="5ECDE705">
      <w:pPr>
        <w:spacing w:after="0"/>
        <w:rPr>
          <w:rFonts w:ascii="Arial" w:hAnsi="Arial" w:cs="Arial"/>
        </w:rPr>
      </w:pPr>
    </w:p>
    <w:p w:rsidRPr="0046631F" w:rsidR="22A0F43C" w:rsidP="635B3BAD" w:rsidRDefault="22A0F43C" w14:paraId="640F209C" w14:textId="7506718B">
      <w:pPr>
        <w:pStyle w:val="ListParagraph"/>
        <w:numPr>
          <w:ilvl w:val="0"/>
          <w:numId w:val="26"/>
        </w:numPr>
        <w:spacing w:after="0"/>
        <w:rPr>
          <w:rFonts w:ascii="Arial" w:hAnsi="Arial" w:cs="Arial"/>
          <w:b/>
          <w:bCs/>
        </w:rPr>
      </w:pPr>
      <w:r w:rsidRPr="0046631F">
        <w:rPr>
          <w:rFonts w:ascii="Arial" w:hAnsi="Arial" w:cs="Arial"/>
          <w:b/>
          <w:bCs/>
        </w:rPr>
        <w:t>Study spaces</w:t>
      </w:r>
    </w:p>
    <w:p w:rsidRPr="0046631F" w:rsidR="22A0F43C" w:rsidP="635B3BAD" w:rsidRDefault="22A0F43C" w14:paraId="21820628" w14:textId="37CA4FEB">
      <w:pPr>
        <w:pStyle w:val="ListParagraph"/>
        <w:numPr>
          <w:ilvl w:val="0"/>
          <w:numId w:val="1"/>
        </w:numPr>
        <w:spacing w:after="0"/>
        <w:rPr>
          <w:rFonts w:ascii="Arial" w:hAnsi="Arial" w:cs="Arial"/>
        </w:rPr>
      </w:pPr>
      <w:r w:rsidRPr="0046631F">
        <w:rPr>
          <w:rFonts w:ascii="Arial" w:hAnsi="Arial" w:cs="Arial"/>
        </w:rPr>
        <w:t>Library is getting a massive revamp – Basement floor and 2</w:t>
      </w:r>
      <w:r w:rsidRPr="0046631F">
        <w:rPr>
          <w:rFonts w:ascii="Arial" w:hAnsi="Arial" w:cs="Arial"/>
          <w:vertAlign w:val="superscript"/>
        </w:rPr>
        <w:t>nd</w:t>
      </w:r>
      <w:r w:rsidRPr="0046631F">
        <w:rPr>
          <w:rFonts w:ascii="Arial" w:hAnsi="Arial" w:cs="Arial"/>
        </w:rPr>
        <w:t xml:space="preserve"> Floor to be given to student use. </w:t>
      </w:r>
    </w:p>
    <w:p w:rsidRPr="0046631F" w:rsidR="22A0F43C" w:rsidP="635B3BAD" w:rsidRDefault="22A0F43C" w14:paraId="2FD0E28B" w14:textId="01C95F2D">
      <w:pPr>
        <w:pStyle w:val="ListParagraph"/>
        <w:numPr>
          <w:ilvl w:val="0"/>
          <w:numId w:val="1"/>
        </w:numPr>
        <w:spacing w:after="0"/>
        <w:rPr>
          <w:rFonts w:ascii="Arial" w:hAnsi="Arial" w:cs="Arial"/>
        </w:rPr>
      </w:pPr>
      <w:r w:rsidRPr="0046631F">
        <w:rPr>
          <w:rFonts w:ascii="Arial" w:hAnsi="Arial" w:cs="Arial"/>
        </w:rPr>
        <w:t xml:space="preserve">Entire project looking to provide a total of </w:t>
      </w:r>
      <w:r w:rsidRPr="0046631F" w:rsidR="7D0B39F9">
        <w:rPr>
          <w:rFonts w:ascii="Arial" w:hAnsi="Arial" w:cs="Arial"/>
        </w:rPr>
        <w:t xml:space="preserve">~200 extra library seats </w:t>
      </w:r>
      <w:r w:rsidRPr="0046631F" w:rsidR="4DCD1417">
        <w:rPr>
          <w:rFonts w:ascii="Arial" w:hAnsi="Arial" w:cs="Arial"/>
        </w:rPr>
        <w:t>(including extensive redesign with accessibility and comfort at the forefront)</w:t>
      </w:r>
      <w:r w:rsidRPr="0046631F" w:rsidR="6710FE0B">
        <w:rPr>
          <w:rFonts w:ascii="Arial" w:hAnsi="Arial" w:cs="Arial"/>
        </w:rPr>
        <w:t>.</w:t>
      </w:r>
    </w:p>
    <w:p w:rsidRPr="0046631F" w:rsidR="4DCD1417" w:rsidP="635B3BAD" w:rsidRDefault="4DCD1417" w14:paraId="707143C4" w14:textId="2B554DBA">
      <w:pPr>
        <w:pStyle w:val="ListParagraph"/>
        <w:numPr>
          <w:ilvl w:val="0"/>
          <w:numId w:val="1"/>
        </w:numPr>
        <w:spacing w:after="0"/>
        <w:rPr>
          <w:rFonts w:ascii="Arial" w:hAnsi="Arial" w:cs="Arial"/>
        </w:rPr>
      </w:pPr>
      <w:r w:rsidRPr="0046631F">
        <w:rPr>
          <w:rFonts w:ascii="Arial" w:hAnsi="Arial" w:cs="Arial"/>
        </w:rPr>
        <w:t>E</w:t>
      </w:r>
      <w:r w:rsidRPr="0046631F" w:rsidR="7D0B39F9">
        <w:rPr>
          <w:rFonts w:ascii="Arial" w:hAnsi="Arial" w:cs="Arial"/>
        </w:rPr>
        <w:t xml:space="preserve">xpected completion </w:t>
      </w:r>
      <w:r w:rsidRPr="0046631F" w:rsidR="10DF93FE">
        <w:rPr>
          <w:rFonts w:ascii="Arial" w:hAnsi="Arial" w:cs="Arial"/>
        </w:rPr>
        <w:t xml:space="preserve">is </w:t>
      </w:r>
      <w:r w:rsidRPr="0046631F" w:rsidR="7D0B39F9">
        <w:rPr>
          <w:rFonts w:ascii="Arial" w:hAnsi="Arial" w:cs="Arial"/>
        </w:rPr>
        <w:t>early AY 2027/28.</w:t>
      </w:r>
    </w:p>
    <w:p w:rsidRPr="0046631F" w:rsidR="2D426B69" w:rsidP="2D426B69" w:rsidRDefault="2D426B69" w14:paraId="60E5BC46" w14:textId="14590BEE">
      <w:pPr>
        <w:spacing w:after="0"/>
        <w:rPr>
          <w:rFonts w:ascii="Arial" w:hAnsi="Arial" w:cs="Arial"/>
        </w:rPr>
      </w:pPr>
    </w:p>
    <w:p w:rsidRPr="0046631F" w:rsidR="00642441" w:rsidP="00642441" w:rsidRDefault="00642441" w14:paraId="07BF77E9" w14:textId="0BD56C2C">
      <w:pPr>
        <w:spacing w:after="0"/>
        <w:jc w:val="both"/>
        <w:rPr>
          <w:rFonts w:ascii="Arial" w:hAnsi="Arial" w:cs="Arial"/>
          <w:u w:val="single"/>
        </w:rPr>
      </w:pPr>
      <w:r w:rsidRPr="0046631F">
        <w:rPr>
          <w:rFonts w:ascii="Arial" w:hAnsi="Arial" w:cs="Arial"/>
          <w:u w:val="single"/>
        </w:rPr>
        <w:t>Key committees attended since last report</w:t>
      </w:r>
    </w:p>
    <w:p w:rsidRPr="0046631F" w:rsidR="00152D75" w:rsidP="635B3BAD" w:rsidRDefault="03C401BC" w14:paraId="278FC455" w14:textId="1BC33563">
      <w:pPr>
        <w:pStyle w:val="ListParagraph"/>
        <w:numPr>
          <w:ilvl w:val="0"/>
          <w:numId w:val="23"/>
        </w:numPr>
        <w:spacing w:after="0"/>
        <w:jc w:val="both"/>
        <w:rPr>
          <w:rFonts w:ascii="Arial" w:hAnsi="Arial" w:cs="Arial"/>
        </w:rPr>
      </w:pPr>
      <w:r w:rsidRPr="0046631F">
        <w:rPr>
          <w:rFonts w:ascii="Arial" w:hAnsi="Arial" w:cs="Arial"/>
        </w:rPr>
        <w:t>Senate</w:t>
      </w:r>
      <w:r w:rsidRPr="0046631F" w:rsidR="1DA6C878">
        <w:rPr>
          <w:rFonts w:ascii="Arial" w:hAnsi="Arial" w:cs="Arial"/>
        </w:rPr>
        <w:t xml:space="preserve"> – will be adding ‘Student reflections’ agenda point from June 2026 onwards to give ICU permanent voice at Senate to highlight issues </w:t>
      </w:r>
      <w:r w:rsidRPr="0046631F" w:rsidR="0C2C7C36">
        <w:rPr>
          <w:rFonts w:ascii="Arial" w:hAnsi="Arial" w:cs="Arial"/>
        </w:rPr>
        <w:t xml:space="preserve">and drive accountability </w:t>
      </w:r>
      <w:r w:rsidRPr="0046631F" w:rsidR="1DA6C878">
        <w:rPr>
          <w:rFonts w:ascii="Arial" w:hAnsi="Arial" w:cs="Arial"/>
        </w:rPr>
        <w:t>to a wider group of University Leadership.</w:t>
      </w:r>
    </w:p>
    <w:p w:rsidRPr="0046631F" w:rsidR="00152D75" w:rsidP="0016159D" w:rsidRDefault="00152D75" w14:paraId="1D30A18C" w14:textId="5CF6339F">
      <w:pPr>
        <w:pStyle w:val="ListParagraph"/>
        <w:numPr>
          <w:ilvl w:val="0"/>
          <w:numId w:val="23"/>
        </w:numPr>
        <w:spacing w:after="0"/>
        <w:jc w:val="both"/>
        <w:rPr>
          <w:rFonts w:ascii="Arial" w:hAnsi="Arial" w:cs="Arial"/>
          <w:u w:val="single"/>
        </w:rPr>
      </w:pPr>
      <w:r w:rsidRPr="0046631F">
        <w:rPr>
          <w:rFonts w:ascii="Arial" w:hAnsi="Arial" w:cs="Arial"/>
        </w:rPr>
        <w:t>QA</w:t>
      </w:r>
      <w:r w:rsidRPr="0046631F" w:rsidR="00C40E76">
        <w:rPr>
          <w:rFonts w:ascii="Arial" w:hAnsi="Arial" w:cs="Arial"/>
        </w:rPr>
        <w:t>EC</w:t>
      </w:r>
    </w:p>
    <w:p w:rsidRPr="0046631F" w:rsidR="00C40E76" w:rsidP="0016159D" w:rsidRDefault="00C40E76" w14:paraId="7301ABEB" w14:textId="5EACC9FC">
      <w:pPr>
        <w:pStyle w:val="ListParagraph"/>
        <w:numPr>
          <w:ilvl w:val="0"/>
          <w:numId w:val="23"/>
        </w:numPr>
        <w:spacing w:after="0"/>
        <w:jc w:val="both"/>
        <w:rPr>
          <w:rFonts w:ascii="Arial" w:hAnsi="Arial" w:cs="Arial"/>
          <w:u w:val="single"/>
        </w:rPr>
      </w:pPr>
      <w:r w:rsidRPr="0046631F">
        <w:rPr>
          <w:rFonts w:ascii="Arial" w:hAnsi="Arial" w:cs="Arial"/>
        </w:rPr>
        <w:t>RPRC</w:t>
      </w:r>
    </w:p>
    <w:p w:rsidRPr="0046631F" w:rsidR="00570577" w:rsidP="06CC9A8C" w:rsidRDefault="0C956258" w14:paraId="633F0957" w14:textId="7A267541">
      <w:pPr>
        <w:pStyle w:val="ListParagraph"/>
        <w:numPr>
          <w:ilvl w:val="0"/>
          <w:numId w:val="23"/>
        </w:numPr>
        <w:spacing w:after="0"/>
        <w:jc w:val="both"/>
        <w:rPr>
          <w:rFonts w:ascii="Arial" w:hAnsi="Arial" w:cs="Arial"/>
        </w:rPr>
      </w:pPr>
      <w:r w:rsidRPr="0046631F">
        <w:rPr>
          <w:rFonts w:ascii="Arial" w:hAnsi="Arial" w:cs="Arial"/>
        </w:rPr>
        <w:t>P</w:t>
      </w:r>
      <w:r w:rsidRPr="0046631F" w:rsidR="2007A896">
        <w:rPr>
          <w:rFonts w:ascii="Arial" w:hAnsi="Arial" w:cs="Arial"/>
        </w:rPr>
        <w:t xml:space="preserve">rogramme </w:t>
      </w:r>
      <w:r w:rsidRPr="0046631F" w:rsidR="59198733">
        <w:rPr>
          <w:rFonts w:ascii="Arial" w:hAnsi="Arial" w:cs="Arial"/>
        </w:rPr>
        <w:t>C</w:t>
      </w:r>
      <w:r w:rsidRPr="0046631F" w:rsidR="6301D9F9">
        <w:rPr>
          <w:rFonts w:ascii="Arial" w:hAnsi="Arial" w:cs="Arial"/>
        </w:rPr>
        <w:t xml:space="preserve">ommittee </w:t>
      </w:r>
    </w:p>
    <w:p w:rsidRPr="0046631F" w:rsidR="2D4BD352" w:rsidP="0016159D" w:rsidRDefault="541E7D6B" w14:paraId="55E968B3" w14:textId="3115B9DB">
      <w:pPr>
        <w:pStyle w:val="ListParagraph"/>
        <w:numPr>
          <w:ilvl w:val="0"/>
          <w:numId w:val="23"/>
        </w:numPr>
        <w:spacing w:after="0"/>
        <w:jc w:val="both"/>
        <w:rPr>
          <w:rFonts w:ascii="Arial" w:hAnsi="Arial" w:cs="Arial"/>
        </w:rPr>
      </w:pPr>
      <w:r w:rsidRPr="0046631F">
        <w:rPr>
          <w:rFonts w:ascii="Arial" w:hAnsi="Arial" w:cs="Arial"/>
        </w:rPr>
        <w:t>ESEC</w:t>
      </w:r>
    </w:p>
    <w:p w:rsidRPr="0046631F" w:rsidR="609C2350" w:rsidP="635B3BAD" w:rsidRDefault="609C2350" w14:paraId="527BB2B0" w14:textId="61DC692B">
      <w:pPr>
        <w:pStyle w:val="ListParagraph"/>
        <w:numPr>
          <w:ilvl w:val="0"/>
          <w:numId w:val="23"/>
        </w:numPr>
        <w:spacing w:after="0"/>
        <w:jc w:val="both"/>
        <w:rPr>
          <w:rFonts w:ascii="Arial" w:hAnsi="Arial" w:cs="Arial"/>
        </w:rPr>
      </w:pPr>
      <w:r w:rsidRPr="0046631F">
        <w:rPr>
          <w:rFonts w:ascii="Arial" w:hAnsi="Arial" w:cs="Arial"/>
        </w:rPr>
        <w:lastRenderedPageBreak/>
        <w:t>SEF</w:t>
      </w:r>
    </w:p>
    <w:p w:rsidRPr="0046631F" w:rsidR="609C2350" w:rsidP="635B3BAD" w:rsidRDefault="609C2350" w14:paraId="662CB596" w14:textId="5D20AFA6">
      <w:pPr>
        <w:pStyle w:val="ListParagraph"/>
        <w:numPr>
          <w:ilvl w:val="0"/>
          <w:numId w:val="23"/>
        </w:numPr>
        <w:spacing w:after="0"/>
        <w:jc w:val="both"/>
        <w:rPr>
          <w:rFonts w:ascii="Arial" w:hAnsi="Arial" w:cs="Arial"/>
        </w:rPr>
      </w:pPr>
      <w:r w:rsidRPr="0046631F">
        <w:rPr>
          <w:rFonts w:ascii="Arial" w:hAnsi="Arial" w:cs="Arial"/>
        </w:rPr>
        <w:t>SAPC</w:t>
      </w:r>
      <w:r w:rsidRPr="0046631F" w:rsidR="074AA042">
        <w:rPr>
          <w:rFonts w:ascii="Arial" w:hAnsi="Arial" w:cs="Arial"/>
        </w:rPr>
        <w:t>S</w:t>
      </w:r>
      <w:r w:rsidRPr="0046631F">
        <w:rPr>
          <w:rFonts w:ascii="Arial" w:hAnsi="Arial" w:cs="Arial"/>
        </w:rPr>
        <w:t xml:space="preserve">I – </w:t>
      </w:r>
      <w:r w:rsidRPr="0046631F" w:rsidR="287DC08C">
        <w:rPr>
          <w:rFonts w:ascii="Arial" w:hAnsi="Arial" w:cs="Arial"/>
        </w:rPr>
        <w:t>Support for students’ academic and professional communication skills at Imperial</w:t>
      </w:r>
    </w:p>
    <w:p w:rsidRPr="0046631F" w:rsidR="00642441" w:rsidP="00642441" w:rsidRDefault="00642441" w14:paraId="5767C9E9" w14:textId="77777777">
      <w:pPr>
        <w:spacing w:after="0"/>
        <w:jc w:val="both"/>
        <w:rPr>
          <w:rFonts w:ascii="Arial" w:hAnsi="Arial" w:cs="Arial"/>
        </w:rPr>
      </w:pPr>
    </w:p>
    <w:p w:rsidRPr="0046631F" w:rsidR="00642441" w:rsidP="06CC9A8C" w:rsidRDefault="0DAB46A2" w14:paraId="7BAADCE4" w14:textId="61A6CC77">
      <w:pPr>
        <w:spacing w:after="0"/>
        <w:jc w:val="both"/>
        <w:rPr>
          <w:rFonts w:ascii="Arial" w:hAnsi="Arial" w:cs="Arial"/>
          <w:u w:val="single"/>
        </w:rPr>
      </w:pPr>
      <w:r w:rsidRPr="0046631F">
        <w:rPr>
          <w:rFonts w:ascii="Arial" w:hAnsi="Arial" w:cs="Arial"/>
          <w:u w:val="single"/>
        </w:rPr>
        <w:t xml:space="preserve">Calls for actions </w:t>
      </w:r>
    </w:p>
    <w:p w:rsidRPr="0046631F" w:rsidR="4489CFF4" w:rsidP="635B3BAD" w:rsidRDefault="4489CFF4" w14:paraId="5808DAF6" w14:textId="1426659B">
      <w:pPr>
        <w:pStyle w:val="ListParagraph"/>
        <w:numPr>
          <w:ilvl w:val="0"/>
          <w:numId w:val="35"/>
        </w:numPr>
        <w:spacing w:after="0"/>
        <w:jc w:val="both"/>
        <w:rPr>
          <w:rFonts w:ascii="Arial" w:hAnsi="Arial" w:cs="Arial"/>
        </w:rPr>
      </w:pPr>
      <w:r w:rsidRPr="0046631F">
        <w:rPr>
          <w:rFonts w:ascii="Arial" w:hAnsi="Arial" w:cs="Arial"/>
        </w:rPr>
        <w:t xml:space="preserve">Please share the </w:t>
      </w:r>
      <w:hyperlink r:id="rId13">
        <w:r w:rsidRPr="0046631F">
          <w:rPr>
            <w:rStyle w:val="Hyperlink"/>
            <w:rFonts w:ascii="Arial" w:hAnsi="Arial" w:cs="Arial"/>
          </w:rPr>
          <w:t>SAPCSI survey</w:t>
        </w:r>
      </w:hyperlink>
      <w:r w:rsidRPr="0046631F">
        <w:rPr>
          <w:rFonts w:ascii="Arial" w:hAnsi="Arial" w:cs="Arial"/>
        </w:rPr>
        <w:t xml:space="preserve"> with your networks! Deadline is </w:t>
      </w:r>
      <w:r w:rsidRPr="0046631F">
        <w:rPr>
          <w:rFonts w:ascii="Arial" w:hAnsi="Arial" w:cs="Arial"/>
          <w:b/>
          <w:bCs/>
        </w:rPr>
        <w:t>2nd June</w:t>
      </w:r>
      <w:r w:rsidRPr="0046631F">
        <w:rPr>
          <w:rFonts w:ascii="Arial" w:hAnsi="Arial" w:cs="Arial"/>
        </w:rPr>
        <w:t>!</w:t>
      </w:r>
    </w:p>
    <w:p w:rsidRPr="0046631F" w:rsidR="10AEF2E2" w:rsidP="06CC9A8C" w:rsidRDefault="0DAB46A2" w14:paraId="2B0388F5" w14:textId="360F78BC">
      <w:pPr>
        <w:pStyle w:val="ListParagraph"/>
        <w:numPr>
          <w:ilvl w:val="0"/>
          <w:numId w:val="35"/>
        </w:numPr>
        <w:spacing w:after="0"/>
        <w:jc w:val="both"/>
        <w:rPr>
          <w:rFonts w:ascii="Arial" w:hAnsi="Arial" w:cs="Arial"/>
        </w:rPr>
      </w:pPr>
      <w:r w:rsidRPr="0046631F">
        <w:rPr>
          <w:rFonts w:ascii="Arial" w:hAnsi="Arial" w:cs="Arial"/>
        </w:rPr>
        <w:t xml:space="preserve">Contribute to the </w:t>
      </w:r>
      <w:hyperlink r:id="rId14">
        <w:r w:rsidRPr="0046631F" w:rsidR="33ACB613">
          <w:rPr>
            <w:rStyle w:val="Hyperlink"/>
            <w:rFonts w:ascii="Arial" w:hAnsi="Arial" w:cs="Arial"/>
          </w:rPr>
          <w:t xml:space="preserve">Summer </w:t>
        </w:r>
        <w:r w:rsidRPr="0046631F">
          <w:rPr>
            <w:rStyle w:val="Hyperlink"/>
            <w:rFonts w:ascii="Arial" w:hAnsi="Arial" w:cs="Arial"/>
          </w:rPr>
          <w:t>Education Forum Padlet</w:t>
        </w:r>
      </w:hyperlink>
      <w:r w:rsidRPr="0046631F">
        <w:rPr>
          <w:rFonts w:ascii="Arial" w:hAnsi="Arial" w:cs="Arial"/>
        </w:rPr>
        <w:t xml:space="preserve"> </w:t>
      </w:r>
    </w:p>
    <w:p w:rsidRPr="0046631F" w:rsidR="1E7C685F" w:rsidP="635B3BAD" w:rsidRDefault="1E7C685F" w14:paraId="115F0591" w14:textId="79FEB456">
      <w:pPr>
        <w:pStyle w:val="ListParagraph"/>
        <w:numPr>
          <w:ilvl w:val="0"/>
          <w:numId w:val="35"/>
        </w:numPr>
        <w:spacing w:after="0"/>
        <w:jc w:val="both"/>
        <w:rPr>
          <w:rFonts w:ascii="Arial" w:hAnsi="Arial" w:cs="Arial"/>
        </w:rPr>
      </w:pPr>
      <w:r w:rsidRPr="0046631F">
        <w:rPr>
          <w:rFonts w:ascii="Arial" w:hAnsi="Arial" w:cs="Arial"/>
        </w:rPr>
        <w:t xml:space="preserve">Encourage peers to use </w:t>
      </w:r>
      <w:proofErr w:type="spellStart"/>
      <w:r w:rsidRPr="0046631F">
        <w:rPr>
          <w:rFonts w:ascii="Arial" w:hAnsi="Arial" w:cs="Arial"/>
        </w:rPr>
        <w:t>SUggestions</w:t>
      </w:r>
      <w:proofErr w:type="spellEnd"/>
      <w:r w:rsidRPr="0046631F">
        <w:rPr>
          <w:rFonts w:ascii="Arial" w:hAnsi="Arial" w:cs="Arial"/>
        </w:rPr>
        <w:t xml:space="preserve">! </w:t>
      </w:r>
    </w:p>
    <w:p w:rsidRPr="0046631F" w:rsidR="00642441" w:rsidP="2D426B69" w:rsidRDefault="00642441" w14:paraId="74B0E9D4" w14:textId="3728EDCD">
      <w:pPr>
        <w:spacing w:after="0"/>
        <w:jc w:val="both"/>
        <w:rPr>
          <w:rFonts w:ascii="Arial" w:hAnsi="Arial" w:cs="Arial"/>
        </w:rPr>
      </w:pPr>
    </w:p>
    <w:p w:rsidRPr="0046631F" w:rsidR="006539C9" w:rsidP="0016159D" w:rsidRDefault="165DD616" w14:paraId="1339624F" w14:textId="77EFA5E9">
      <w:pPr>
        <w:pStyle w:val="ListParagraph"/>
        <w:numPr>
          <w:ilvl w:val="0"/>
          <w:numId w:val="14"/>
        </w:numPr>
        <w:spacing w:after="0"/>
        <w:rPr>
          <w:rFonts w:ascii="Arial" w:hAnsi="Arial" w:cs="Arial"/>
          <w:b/>
          <w:bCs/>
        </w:rPr>
      </w:pPr>
      <w:r w:rsidRPr="0046631F">
        <w:rPr>
          <w:rFonts w:ascii="Arial" w:hAnsi="Arial" w:cs="Arial"/>
          <w:b/>
          <w:bCs/>
        </w:rPr>
        <w:t>Tom Gordon</w:t>
      </w:r>
      <w:r w:rsidRPr="0046631F" w:rsidR="006539C9">
        <w:rPr>
          <w:rFonts w:ascii="Arial" w:hAnsi="Arial" w:cs="Arial"/>
          <w:b/>
          <w:bCs/>
        </w:rPr>
        <w:t xml:space="preserve"> – Deputy President (</w:t>
      </w:r>
      <w:r w:rsidRPr="0046631F" w:rsidR="6856B951">
        <w:rPr>
          <w:rFonts w:ascii="Arial" w:hAnsi="Arial" w:cs="Arial"/>
          <w:b/>
          <w:bCs/>
        </w:rPr>
        <w:t>Activities)</w:t>
      </w:r>
    </w:p>
    <w:p w:rsidRPr="0046631F" w:rsidR="00642441" w:rsidP="00642441" w:rsidRDefault="00642441" w14:paraId="46AA3A17" w14:textId="77777777">
      <w:pPr>
        <w:spacing w:after="0"/>
        <w:jc w:val="both"/>
        <w:rPr>
          <w:rFonts w:ascii="Arial" w:hAnsi="Arial" w:cs="Arial"/>
          <w:b/>
          <w:bCs/>
        </w:rPr>
      </w:pPr>
    </w:p>
    <w:p w:rsidRPr="0046631F" w:rsidR="004A6605" w:rsidP="31A582B2" w:rsidRDefault="00642441" w14:paraId="0B834BFE" w14:textId="6AC50E6C">
      <w:pPr>
        <w:spacing w:after="0"/>
        <w:jc w:val="both"/>
        <w:rPr>
          <w:rFonts w:ascii="Arial" w:hAnsi="Arial" w:cs="Arial"/>
          <w:u w:val="single"/>
        </w:rPr>
      </w:pPr>
      <w:r w:rsidRPr="0046631F">
        <w:rPr>
          <w:rFonts w:ascii="Arial" w:hAnsi="Arial" w:cs="Arial"/>
          <w:u w:val="single"/>
        </w:rPr>
        <w:t xml:space="preserve">What does the </w:t>
      </w:r>
      <w:r w:rsidRPr="0046631F" w:rsidR="1ECADE81">
        <w:rPr>
          <w:rFonts w:ascii="Arial" w:hAnsi="Arial" w:cs="Arial"/>
          <w:u w:val="single"/>
        </w:rPr>
        <w:t>Deputy President (</w:t>
      </w:r>
      <w:r w:rsidRPr="0046631F" w:rsidR="00236CDF">
        <w:rPr>
          <w:rFonts w:ascii="Arial" w:hAnsi="Arial" w:cs="Arial"/>
          <w:u w:val="single"/>
        </w:rPr>
        <w:t>Activities</w:t>
      </w:r>
      <w:r w:rsidRPr="0046631F" w:rsidR="1ECADE81">
        <w:rPr>
          <w:rFonts w:ascii="Arial" w:hAnsi="Arial" w:cs="Arial"/>
          <w:u w:val="single"/>
        </w:rPr>
        <w:t>)</w:t>
      </w:r>
      <w:r w:rsidRPr="0046631F">
        <w:rPr>
          <w:rFonts w:ascii="Arial" w:hAnsi="Arial" w:cs="Arial"/>
          <w:u w:val="single"/>
        </w:rPr>
        <w:t xml:space="preserve"> do?</w:t>
      </w:r>
    </w:p>
    <w:p w:rsidRPr="0046631F" w:rsidR="004A6605" w:rsidP="31A582B2" w:rsidRDefault="004A6605" w14:paraId="31E2CCB6" w14:textId="77777777">
      <w:pPr>
        <w:spacing w:after="0"/>
        <w:jc w:val="both"/>
        <w:rPr>
          <w:rFonts w:ascii="Arial" w:hAnsi="Arial" w:cs="Arial"/>
          <w:u w:val="single"/>
        </w:rPr>
      </w:pPr>
    </w:p>
    <w:p w:rsidRPr="0046631F" w:rsidR="5CA446AB" w:rsidP="0016159D" w:rsidRDefault="001211C7" w14:paraId="48E4AC7A" w14:textId="608BDFF2">
      <w:pPr>
        <w:pStyle w:val="ListParagraph"/>
        <w:numPr>
          <w:ilvl w:val="0"/>
          <w:numId w:val="40"/>
        </w:numPr>
        <w:spacing w:after="0"/>
        <w:jc w:val="both"/>
        <w:rPr>
          <w:rFonts w:ascii="Arial" w:hAnsi="Arial" w:cs="Arial"/>
        </w:rPr>
      </w:pPr>
      <w:r w:rsidRPr="0046631F">
        <w:rPr>
          <w:rFonts w:ascii="Arial" w:hAnsi="Arial" w:cs="Arial"/>
        </w:rPr>
        <w:t>Take on Presidential duties as appropriate,</w:t>
      </w:r>
    </w:p>
    <w:p w:rsidRPr="0046631F" w:rsidR="001211C7" w:rsidP="0016159D" w:rsidRDefault="001211C7" w14:paraId="388AF760" w14:textId="5AF7639A">
      <w:pPr>
        <w:pStyle w:val="ListParagraph"/>
        <w:numPr>
          <w:ilvl w:val="0"/>
          <w:numId w:val="40"/>
        </w:numPr>
        <w:spacing w:after="0"/>
        <w:jc w:val="both"/>
        <w:rPr>
          <w:rFonts w:ascii="Arial" w:hAnsi="Arial" w:cs="Arial"/>
        </w:rPr>
      </w:pPr>
      <w:r w:rsidRPr="0046631F">
        <w:rPr>
          <w:rFonts w:ascii="Arial" w:hAnsi="Arial" w:cs="Arial"/>
        </w:rPr>
        <w:t>Be responsible for the training, support and recognition of Clubs, Societies and Projects volunteers, in conjunction with the relevant Union committees,</w:t>
      </w:r>
    </w:p>
    <w:p w:rsidRPr="0046631F" w:rsidR="001211C7" w:rsidP="0016159D" w:rsidRDefault="001211C7" w14:paraId="704A3739" w14:textId="5AFDC119">
      <w:pPr>
        <w:pStyle w:val="ListParagraph"/>
        <w:numPr>
          <w:ilvl w:val="0"/>
          <w:numId w:val="40"/>
        </w:numPr>
        <w:spacing w:after="0"/>
        <w:jc w:val="both"/>
        <w:rPr>
          <w:rFonts w:ascii="Arial" w:hAnsi="Arial" w:cs="Arial"/>
        </w:rPr>
      </w:pPr>
      <w:proofErr w:type="spellStart"/>
      <w:r w:rsidRPr="0046631F">
        <w:rPr>
          <w:rFonts w:ascii="Arial" w:hAnsi="Arial" w:cs="Arial"/>
        </w:rPr>
        <w:t>Liase</w:t>
      </w:r>
      <w:proofErr w:type="spellEnd"/>
      <w:r w:rsidRPr="0046631F">
        <w:rPr>
          <w:rFonts w:ascii="Arial" w:hAnsi="Arial" w:cs="Arial"/>
        </w:rPr>
        <w:t xml:space="preserve"> with Union staff to ensure that appropriate support is being given to all Clubs, Societies and Projects</w:t>
      </w:r>
    </w:p>
    <w:p w:rsidRPr="0046631F" w:rsidR="001211C7" w:rsidP="0016159D" w:rsidRDefault="001211C7" w14:paraId="2DAF19D9" w14:textId="7CCFD897">
      <w:pPr>
        <w:pStyle w:val="ListParagraph"/>
        <w:numPr>
          <w:ilvl w:val="0"/>
          <w:numId w:val="40"/>
        </w:numPr>
        <w:spacing w:after="0"/>
        <w:jc w:val="both"/>
        <w:rPr>
          <w:rFonts w:ascii="Arial" w:hAnsi="Arial" w:cs="Arial"/>
        </w:rPr>
      </w:pPr>
      <w:r w:rsidRPr="0046631F">
        <w:rPr>
          <w:rFonts w:ascii="Arial" w:hAnsi="Arial" w:cs="Arial"/>
        </w:rPr>
        <w:t>Be responsible for reporting student opinion on and needs of CSPs to the College and external bodies, suggesting areas for development and enhancing the student experience and provision for students, in conjunction with the relevant Union committees and staff,</w:t>
      </w:r>
    </w:p>
    <w:p w:rsidRPr="0046631F" w:rsidR="001211C7" w:rsidP="0016159D" w:rsidRDefault="594D5190" w14:paraId="594774F0" w14:textId="72661D92">
      <w:pPr>
        <w:pStyle w:val="ListParagraph"/>
        <w:numPr>
          <w:ilvl w:val="0"/>
          <w:numId w:val="40"/>
        </w:numPr>
        <w:spacing w:after="0"/>
        <w:jc w:val="both"/>
        <w:rPr>
          <w:rFonts w:ascii="Arial" w:hAnsi="Arial" w:cs="Arial"/>
        </w:rPr>
      </w:pPr>
      <w:r w:rsidRPr="0046631F">
        <w:rPr>
          <w:rFonts w:ascii="Arial" w:hAnsi="Arial" w:cs="Arial"/>
        </w:rPr>
        <w:t xml:space="preserve">Be responsible for overseeing support on </w:t>
      </w:r>
      <w:r w:rsidRPr="0046631F" w:rsidR="052EB15D">
        <w:rPr>
          <w:rFonts w:ascii="Arial" w:hAnsi="Arial" w:cs="Arial"/>
        </w:rPr>
        <w:t>financial</w:t>
      </w:r>
      <w:r w:rsidRPr="0046631F">
        <w:rPr>
          <w:rFonts w:ascii="Arial" w:hAnsi="Arial" w:cs="Arial"/>
        </w:rPr>
        <w:t xml:space="preserve"> matters to Clubs, Societies and Projects,</w:t>
      </w:r>
    </w:p>
    <w:p w:rsidRPr="0046631F" w:rsidR="001211C7" w:rsidP="0016159D" w:rsidRDefault="001211C7" w14:paraId="6CFC5AB9" w14:textId="60D51990">
      <w:pPr>
        <w:pStyle w:val="ListParagraph"/>
        <w:numPr>
          <w:ilvl w:val="0"/>
          <w:numId w:val="40"/>
        </w:numPr>
        <w:spacing w:after="0"/>
        <w:jc w:val="both"/>
        <w:rPr>
          <w:rFonts w:ascii="Arial" w:hAnsi="Arial" w:cs="Arial"/>
        </w:rPr>
      </w:pPr>
      <w:r w:rsidRPr="0046631F">
        <w:rPr>
          <w:rFonts w:ascii="Arial" w:hAnsi="Arial" w:cs="Arial"/>
        </w:rPr>
        <w:t>Be responsible for overseeing the effective organisation of Welcome Fair,</w:t>
      </w:r>
    </w:p>
    <w:p w:rsidRPr="0046631F" w:rsidR="001211C7" w:rsidP="0016159D" w:rsidRDefault="001211C7" w14:paraId="15D373A7" w14:textId="32FC8BD3">
      <w:pPr>
        <w:pStyle w:val="ListParagraph"/>
        <w:numPr>
          <w:ilvl w:val="0"/>
          <w:numId w:val="40"/>
        </w:numPr>
        <w:spacing w:after="0"/>
        <w:jc w:val="both"/>
        <w:rPr>
          <w:rFonts w:ascii="Arial" w:hAnsi="Arial" w:cs="Arial"/>
        </w:rPr>
      </w:pPr>
      <w:r w:rsidRPr="0046631F">
        <w:rPr>
          <w:rFonts w:ascii="Arial" w:hAnsi="Arial" w:cs="Arial"/>
        </w:rPr>
        <w:t>Be responsible for delivering community development for students, including supporting student-led events, volunteering, reward and recognition, and skills development, with support from the ICU staff team.</w:t>
      </w:r>
    </w:p>
    <w:p w:rsidRPr="0046631F" w:rsidR="31A582B2" w:rsidP="31A582B2" w:rsidRDefault="31A582B2" w14:paraId="43468D89" w14:textId="6F4DF7A8">
      <w:pPr>
        <w:spacing w:after="0"/>
        <w:jc w:val="both"/>
        <w:rPr>
          <w:rFonts w:ascii="Arial" w:hAnsi="Arial" w:cs="Arial"/>
        </w:rPr>
      </w:pPr>
    </w:p>
    <w:p w:rsidRPr="0046631F" w:rsidR="00642441" w:rsidP="00642441" w:rsidRDefault="00642441" w14:paraId="7E143EE5" w14:textId="1710B98F">
      <w:pPr>
        <w:spacing w:after="0"/>
        <w:jc w:val="both"/>
        <w:rPr>
          <w:rFonts w:ascii="Arial" w:hAnsi="Arial" w:cs="Arial"/>
          <w:u w:val="single"/>
        </w:rPr>
      </w:pPr>
      <w:r w:rsidRPr="0046631F">
        <w:rPr>
          <w:rFonts w:ascii="Arial" w:hAnsi="Arial" w:cs="Arial"/>
          <w:u w:val="single"/>
        </w:rPr>
        <w:t>Goal-related progress</w:t>
      </w:r>
    </w:p>
    <w:p w:rsidRPr="0046631F" w:rsidR="00D53253" w:rsidP="00642441" w:rsidRDefault="00D53253" w14:paraId="0C41AFC3" w14:textId="1D4324D0">
      <w:pPr>
        <w:spacing w:after="0"/>
        <w:jc w:val="both"/>
        <w:rPr>
          <w:rFonts w:ascii="Arial" w:hAnsi="Arial" w:cs="Arial"/>
        </w:rPr>
      </w:pPr>
    </w:p>
    <w:p w:rsidRPr="0046631F" w:rsidR="00D53253" w:rsidP="0016159D" w:rsidRDefault="00081584" w14:paraId="258B3CD0" w14:textId="7DE04E3B">
      <w:pPr>
        <w:pStyle w:val="ListParagraph"/>
        <w:numPr>
          <w:ilvl w:val="0"/>
          <w:numId w:val="25"/>
        </w:numPr>
        <w:spacing w:after="0"/>
        <w:jc w:val="both"/>
        <w:rPr>
          <w:rFonts w:ascii="Arial" w:hAnsi="Arial" w:cs="Arial"/>
          <w:b/>
          <w:bCs/>
        </w:rPr>
      </w:pPr>
      <w:r w:rsidRPr="0046631F">
        <w:rPr>
          <w:rFonts w:ascii="Arial" w:hAnsi="Arial" w:cs="Arial"/>
          <w:b/>
          <w:bCs/>
        </w:rPr>
        <w:t>Cut response times when reaching the activities team</w:t>
      </w:r>
    </w:p>
    <w:p w:rsidRPr="0046631F" w:rsidR="00997F3F" w:rsidP="00940797" w:rsidRDefault="00997F3F" w14:paraId="05E018E8" w14:textId="498F15C3">
      <w:pPr>
        <w:pStyle w:val="ListParagraph"/>
        <w:spacing w:after="0"/>
        <w:jc w:val="both"/>
        <w:rPr>
          <w:rFonts w:ascii="Arial" w:hAnsi="Arial" w:cs="Arial"/>
        </w:rPr>
      </w:pPr>
      <w:r w:rsidRPr="0046631F">
        <w:rPr>
          <w:rFonts w:ascii="Arial" w:hAnsi="Arial" w:cs="Arial"/>
        </w:rPr>
        <w:t xml:space="preserve">Since </w:t>
      </w:r>
      <w:r w:rsidRPr="0046631F" w:rsidR="00AB3E47">
        <w:rPr>
          <w:rFonts w:ascii="Arial" w:hAnsi="Arial" w:cs="Arial"/>
        </w:rPr>
        <w:t xml:space="preserve">my last Council update, two new members of </w:t>
      </w:r>
      <w:r w:rsidRPr="0046631F" w:rsidR="003C4FDE">
        <w:rPr>
          <w:rFonts w:ascii="Arial" w:hAnsi="Arial" w:cs="Arial"/>
        </w:rPr>
        <w:t xml:space="preserve">staff have joined the </w:t>
      </w:r>
      <w:r w:rsidRPr="0046631F" w:rsidR="00666794">
        <w:rPr>
          <w:rFonts w:ascii="Arial" w:hAnsi="Arial" w:cs="Arial"/>
        </w:rPr>
        <w:t xml:space="preserve">Activities </w:t>
      </w:r>
      <w:r w:rsidRPr="0046631F" w:rsidR="00C143BA">
        <w:rPr>
          <w:rFonts w:ascii="Arial" w:hAnsi="Arial" w:cs="Arial"/>
        </w:rPr>
        <w:t>team</w:t>
      </w:r>
      <w:r w:rsidRPr="0046631F" w:rsidR="00A650F8">
        <w:rPr>
          <w:rFonts w:ascii="Arial" w:hAnsi="Arial" w:cs="Arial"/>
        </w:rPr>
        <w:t xml:space="preserve">. </w:t>
      </w:r>
      <w:r w:rsidRPr="0046631F" w:rsidR="001E0679">
        <w:rPr>
          <w:rFonts w:ascii="Arial" w:hAnsi="Arial" w:cs="Arial"/>
        </w:rPr>
        <w:t xml:space="preserve">Carmen looks after </w:t>
      </w:r>
      <w:r w:rsidRPr="0046631F" w:rsidR="002F4DFE">
        <w:rPr>
          <w:rFonts w:ascii="Arial" w:hAnsi="Arial" w:cs="Arial"/>
        </w:rPr>
        <w:t xml:space="preserve">our </w:t>
      </w:r>
      <w:r w:rsidRPr="0046631F" w:rsidR="00712034">
        <w:rPr>
          <w:rFonts w:ascii="Arial" w:hAnsi="Arial" w:cs="Arial"/>
        </w:rPr>
        <w:t>funding po</w:t>
      </w:r>
      <w:r w:rsidRPr="0046631F" w:rsidR="0049068B">
        <w:rPr>
          <w:rFonts w:ascii="Arial" w:hAnsi="Arial" w:cs="Arial"/>
        </w:rPr>
        <w:t>ts</w:t>
      </w:r>
      <w:r w:rsidRPr="0046631F" w:rsidR="00F431CB">
        <w:rPr>
          <w:rFonts w:ascii="Arial" w:hAnsi="Arial" w:cs="Arial"/>
        </w:rPr>
        <w:t>, minibuses</w:t>
      </w:r>
      <w:r w:rsidRPr="0046631F" w:rsidR="00F71747">
        <w:rPr>
          <w:rFonts w:ascii="Arial" w:hAnsi="Arial" w:cs="Arial"/>
        </w:rPr>
        <w:t xml:space="preserve">, </w:t>
      </w:r>
      <w:r w:rsidRPr="0046631F" w:rsidR="00734D14">
        <w:rPr>
          <w:rFonts w:ascii="Arial" w:hAnsi="Arial" w:cs="Arial"/>
        </w:rPr>
        <w:t>governance,</w:t>
      </w:r>
      <w:r w:rsidRPr="0046631F" w:rsidR="00F71747">
        <w:rPr>
          <w:rFonts w:ascii="Arial" w:hAnsi="Arial" w:cs="Arial"/>
        </w:rPr>
        <w:t xml:space="preserve"> and other</w:t>
      </w:r>
      <w:r w:rsidRPr="0046631F" w:rsidR="00790CE8">
        <w:rPr>
          <w:rFonts w:ascii="Arial" w:hAnsi="Arial" w:cs="Arial"/>
        </w:rPr>
        <w:t xml:space="preserve"> miscellaneous </w:t>
      </w:r>
      <w:r w:rsidRPr="0046631F" w:rsidR="00534A35">
        <w:rPr>
          <w:rFonts w:ascii="Arial" w:hAnsi="Arial" w:cs="Arial"/>
        </w:rPr>
        <w:t>processes</w:t>
      </w:r>
      <w:r w:rsidRPr="0046631F" w:rsidR="00F672E6">
        <w:rPr>
          <w:rFonts w:ascii="Arial" w:hAnsi="Arial" w:cs="Arial"/>
        </w:rPr>
        <w:t>,</w:t>
      </w:r>
      <w:r w:rsidRPr="0046631F" w:rsidR="00734D14">
        <w:rPr>
          <w:rFonts w:ascii="Arial" w:hAnsi="Arial" w:cs="Arial"/>
        </w:rPr>
        <w:t xml:space="preserve"> and Nessa looks after </w:t>
      </w:r>
      <w:r w:rsidRPr="0046631F" w:rsidR="001E2C40">
        <w:rPr>
          <w:rFonts w:ascii="Arial" w:hAnsi="Arial" w:cs="Arial"/>
        </w:rPr>
        <w:t>Eve</w:t>
      </w:r>
      <w:r w:rsidRPr="0046631F" w:rsidR="00F74084">
        <w:rPr>
          <w:rFonts w:ascii="Arial" w:hAnsi="Arial" w:cs="Arial"/>
        </w:rPr>
        <w:t xml:space="preserve">nts, Risk Assessments and External Speakers for </w:t>
      </w:r>
      <w:r w:rsidRPr="0046631F" w:rsidR="00535ED7">
        <w:rPr>
          <w:rFonts w:ascii="Arial" w:hAnsi="Arial" w:cs="Arial"/>
        </w:rPr>
        <w:t>RCSU, Sports and Knowledge societies.</w:t>
      </w:r>
      <w:r w:rsidRPr="0046631F" w:rsidR="000F20F0">
        <w:rPr>
          <w:rFonts w:ascii="Arial" w:hAnsi="Arial" w:cs="Arial"/>
        </w:rPr>
        <w:t xml:space="preserve"> </w:t>
      </w:r>
      <w:r w:rsidRPr="0046631F" w:rsidR="00386347">
        <w:rPr>
          <w:rFonts w:ascii="Arial" w:hAnsi="Arial" w:cs="Arial"/>
        </w:rPr>
        <w:t>W</w:t>
      </w:r>
      <w:r w:rsidRPr="0046631F" w:rsidR="00946074">
        <w:rPr>
          <w:rFonts w:ascii="Arial" w:hAnsi="Arial" w:cs="Arial"/>
        </w:rPr>
        <w:t xml:space="preserve">e </w:t>
      </w:r>
      <w:r w:rsidRPr="0046631F" w:rsidR="008D24BE">
        <w:rPr>
          <w:rFonts w:ascii="Arial" w:hAnsi="Arial" w:cs="Arial"/>
        </w:rPr>
        <w:t>now have a full team</w:t>
      </w:r>
      <w:r w:rsidRPr="0046631F" w:rsidR="00F02030">
        <w:rPr>
          <w:rFonts w:ascii="Arial" w:hAnsi="Arial" w:cs="Arial"/>
        </w:rPr>
        <w:t xml:space="preserve"> of nine.</w:t>
      </w:r>
    </w:p>
    <w:p w:rsidRPr="0046631F" w:rsidR="002657D4" w:rsidP="00940797" w:rsidRDefault="002657D4" w14:paraId="1383254D" w14:textId="77777777">
      <w:pPr>
        <w:pStyle w:val="ListParagraph"/>
        <w:spacing w:after="0"/>
        <w:jc w:val="both"/>
        <w:rPr>
          <w:rFonts w:ascii="Arial" w:hAnsi="Arial" w:cs="Arial"/>
        </w:rPr>
      </w:pPr>
    </w:p>
    <w:p w:rsidRPr="0046631F" w:rsidR="003A4EBD" w:rsidP="00940797" w:rsidRDefault="003A4EBD" w14:paraId="27CE9AB5" w14:textId="0DB1DA0E">
      <w:pPr>
        <w:pStyle w:val="ListParagraph"/>
        <w:spacing w:after="0"/>
        <w:jc w:val="both"/>
        <w:rPr>
          <w:rFonts w:ascii="Arial" w:hAnsi="Arial" w:cs="Arial"/>
        </w:rPr>
      </w:pPr>
      <w:r w:rsidRPr="0046631F">
        <w:rPr>
          <w:rFonts w:ascii="Arial" w:hAnsi="Arial" w:cs="Arial"/>
        </w:rPr>
        <w:t xml:space="preserve">Ticket response times have remained </w:t>
      </w:r>
      <w:r w:rsidRPr="0046631F" w:rsidR="003A7BAC">
        <w:rPr>
          <w:rFonts w:ascii="Arial" w:hAnsi="Arial" w:cs="Arial"/>
        </w:rPr>
        <w:t xml:space="preserve">relatively </w:t>
      </w:r>
      <w:r w:rsidRPr="0046631F">
        <w:rPr>
          <w:rFonts w:ascii="Arial" w:hAnsi="Arial" w:cs="Arial"/>
        </w:rPr>
        <w:t>stab</w:t>
      </w:r>
      <w:r w:rsidRPr="0046631F" w:rsidR="00026E32">
        <w:rPr>
          <w:rFonts w:ascii="Arial" w:hAnsi="Arial" w:cs="Arial"/>
        </w:rPr>
        <w:t xml:space="preserve">le </w:t>
      </w:r>
      <w:r w:rsidRPr="0046631F" w:rsidR="00562171">
        <w:rPr>
          <w:rFonts w:ascii="Arial" w:hAnsi="Arial" w:cs="Arial"/>
        </w:rPr>
        <w:t>since November 2025</w:t>
      </w:r>
      <w:r w:rsidRPr="0046631F" w:rsidR="00376079">
        <w:rPr>
          <w:rFonts w:ascii="Arial" w:hAnsi="Arial" w:cs="Arial"/>
        </w:rPr>
        <w:t>, wit</w:t>
      </w:r>
      <w:r w:rsidRPr="0046631F" w:rsidR="00DC4720">
        <w:rPr>
          <w:rFonts w:ascii="Arial" w:hAnsi="Arial" w:cs="Arial"/>
        </w:rPr>
        <w:t xml:space="preserve">h an average </w:t>
      </w:r>
      <w:r w:rsidRPr="0046631F" w:rsidR="004C06AB">
        <w:rPr>
          <w:rFonts w:ascii="Arial" w:hAnsi="Arial" w:cs="Arial"/>
        </w:rPr>
        <w:t xml:space="preserve">first response time of </w:t>
      </w:r>
      <w:r w:rsidRPr="0046631F" w:rsidR="00F049D7">
        <w:rPr>
          <w:rFonts w:ascii="Arial" w:hAnsi="Arial" w:cs="Arial"/>
        </w:rPr>
        <w:t>1</w:t>
      </w:r>
      <w:r w:rsidRPr="0046631F" w:rsidR="00A340DC">
        <w:rPr>
          <w:rFonts w:ascii="Arial" w:hAnsi="Arial" w:cs="Arial"/>
        </w:rPr>
        <w:t>d</w:t>
      </w:r>
      <w:r w:rsidRPr="0046631F" w:rsidR="003B27E8">
        <w:rPr>
          <w:rFonts w:ascii="Arial" w:hAnsi="Arial" w:cs="Arial"/>
        </w:rPr>
        <w:t xml:space="preserve"> 4h</w:t>
      </w:r>
      <w:r w:rsidRPr="0046631F" w:rsidR="009C05CD">
        <w:rPr>
          <w:rFonts w:ascii="Arial" w:hAnsi="Arial" w:cs="Arial"/>
        </w:rPr>
        <w:t>r</w:t>
      </w:r>
      <w:r w:rsidRPr="0046631F" w:rsidR="003B27E8">
        <w:rPr>
          <w:rFonts w:ascii="Arial" w:hAnsi="Arial" w:cs="Arial"/>
        </w:rPr>
        <w:t xml:space="preserve"> in </w:t>
      </w:r>
      <w:proofErr w:type="gramStart"/>
      <w:r w:rsidRPr="0046631F" w:rsidR="003B27E8">
        <w:rPr>
          <w:rFonts w:ascii="Arial" w:hAnsi="Arial" w:cs="Arial"/>
        </w:rPr>
        <w:t xml:space="preserve">May 2026, </w:t>
      </w:r>
      <w:r w:rsidRPr="0046631F" w:rsidR="00F82893">
        <w:rPr>
          <w:rFonts w:ascii="Arial" w:hAnsi="Arial" w:cs="Arial"/>
        </w:rPr>
        <w:t>and</w:t>
      </w:r>
      <w:proofErr w:type="gramEnd"/>
      <w:r w:rsidRPr="0046631F" w:rsidR="00F82893">
        <w:rPr>
          <w:rFonts w:ascii="Arial" w:hAnsi="Arial" w:cs="Arial"/>
        </w:rPr>
        <w:t xml:space="preserve"> fu</w:t>
      </w:r>
      <w:r w:rsidRPr="0046631F" w:rsidR="00D06D85">
        <w:rPr>
          <w:rFonts w:ascii="Arial" w:hAnsi="Arial" w:cs="Arial"/>
        </w:rPr>
        <w:t>lly resolved in 2d 12</w:t>
      </w:r>
      <w:r w:rsidRPr="0046631F" w:rsidR="00832E1E">
        <w:rPr>
          <w:rFonts w:ascii="Arial" w:hAnsi="Arial" w:cs="Arial"/>
        </w:rPr>
        <w:t>h</w:t>
      </w:r>
      <w:r w:rsidRPr="0046631F" w:rsidR="009C05CD">
        <w:rPr>
          <w:rFonts w:ascii="Arial" w:hAnsi="Arial" w:cs="Arial"/>
        </w:rPr>
        <w:t>r.</w:t>
      </w:r>
      <w:r w:rsidRPr="0046631F" w:rsidR="000A21B3">
        <w:rPr>
          <w:rFonts w:ascii="Arial" w:hAnsi="Arial" w:cs="Arial"/>
        </w:rPr>
        <w:t xml:space="preserve"> </w:t>
      </w:r>
      <w:r w:rsidRPr="0046631F" w:rsidR="0056691A">
        <w:rPr>
          <w:rFonts w:ascii="Arial" w:hAnsi="Arial" w:cs="Arial"/>
        </w:rPr>
        <w:t>For A</w:t>
      </w:r>
      <w:r w:rsidRPr="0046631F" w:rsidR="00C568FC">
        <w:rPr>
          <w:rFonts w:ascii="Arial" w:hAnsi="Arial" w:cs="Arial"/>
        </w:rPr>
        <w:t xml:space="preserve">ctivity Proposals </w:t>
      </w:r>
      <w:r w:rsidRPr="0046631F" w:rsidR="00984D93">
        <w:rPr>
          <w:rFonts w:ascii="Arial" w:hAnsi="Arial" w:cs="Arial"/>
        </w:rPr>
        <w:t xml:space="preserve">specifically, the average </w:t>
      </w:r>
      <w:r w:rsidRPr="0046631F" w:rsidR="00253185">
        <w:rPr>
          <w:rFonts w:ascii="Arial" w:hAnsi="Arial" w:cs="Arial"/>
        </w:rPr>
        <w:t>resolution time was 4d</w:t>
      </w:r>
      <w:r w:rsidRPr="0046631F" w:rsidR="004E46D5">
        <w:rPr>
          <w:rFonts w:ascii="Arial" w:hAnsi="Arial" w:cs="Arial"/>
        </w:rPr>
        <w:t xml:space="preserve"> 2hr, with a first response time of </w:t>
      </w:r>
      <w:r w:rsidRPr="0046631F" w:rsidR="00877546">
        <w:rPr>
          <w:rFonts w:ascii="Arial" w:hAnsi="Arial" w:cs="Arial"/>
        </w:rPr>
        <w:t>1d 12hr.</w:t>
      </w:r>
    </w:p>
    <w:p w:rsidRPr="0046631F" w:rsidR="00CD2EBA" w:rsidP="00940797" w:rsidRDefault="00CD2EBA" w14:paraId="0946DC3A" w14:textId="77777777">
      <w:pPr>
        <w:pStyle w:val="ListParagraph"/>
        <w:spacing w:after="0"/>
        <w:jc w:val="both"/>
        <w:rPr>
          <w:rFonts w:ascii="Arial" w:hAnsi="Arial" w:cs="Arial"/>
        </w:rPr>
      </w:pPr>
    </w:p>
    <w:p w:rsidRPr="0046631F" w:rsidR="00CD2EBA" w:rsidP="00940797" w:rsidRDefault="00554A8D" w14:paraId="59CB53AE" w14:textId="4663D3A9">
      <w:pPr>
        <w:pStyle w:val="ListParagraph"/>
        <w:spacing w:after="0"/>
        <w:jc w:val="both"/>
        <w:rPr>
          <w:rFonts w:ascii="Arial" w:hAnsi="Arial" w:cs="Arial"/>
        </w:rPr>
      </w:pPr>
      <w:r w:rsidRPr="0046631F">
        <w:rPr>
          <w:rFonts w:ascii="Arial" w:hAnsi="Arial" w:cs="Arial"/>
        </w:rPr>
        <w:t>Finance wise</w:t>
      </w:r>
      <w:r w:rsidRPr="0046631F" w:rsidR="00AE2AC8">
        <w:rPr>
          <w:rFonts w:ascii="Arial" w:hAnsi="Arial" w:cs="Arial"/>
        </w:rPr>
        <w:t xml:space="preserve">, I can empirically say that </w:t>
      </w:r>
      <w:r w:rsidRPr="0046631F" w:rsidR="00A120AD">
        <w:rPr>
          <w:rFonts w:ascii="Arial" w:hAnsi="Arial" w:cs="Arial"/>
        </w:rPr>
        <w:t>app</w:t>
      </w:r>
      <w:r w:rsidRPr="0046631F" w:rsidR="00AE4A0F">
        <w:rPr>
          <w:rFonts w:ascii="Arial" w:hAnsi="Arial" w:cs="Arial"/>
        </w:rPr>
        <w:t>rovals at the Union side</w:t>
      </w:r>
      <w:r w:rsidRPr="0046631F" w:rsidR="000D04AD">
        <w:rPr>
          <w:rFonts w:ascii="Arial" w:hAnsi="Arial" w:cs="Arial"/>
        </w:rPr>
        <w:t xml:space="preserve"> have been faster</w:t>
      </w:r>
      <w:r w:rsidRPr="0046631F" w:rsidR="00462A08">
        <w:rPr>
          <w:rFonts w:ascii="Arial" w:hAnsi="Arial" w:cs="Arial"/>
        </w:rPr>
        <w:t xml:space="preserve"> than last year</w:t>
      </w:r>
      <w:r w:rsidRPr="0046631F" w:rsidR="000D04AD">
        <w:rPr>
          <w:rFonts w:ascii="Arial" w:hAnsi="Arial" w:cs="Arial"/>
        </w:rPr>
        <w:t>, and the majority are approved within the 10-day service level agreement.</w:t>
      </w:r>
      <w:r w:rsidRPr="0046631F" w:rsidR="00C24456">
        <w:rPr>
          <w:rFonts w:ascii="Arial" w:hAnsi="Arial" w:cs="Arial"/>
        </w:rPr>
        <w:t xml:space="preserve"> </w:t>
      </w:r>
      <w:r w:rsidRPr="0046631F" w:rsidR="009A4114">
        <w:rPr>
          <w:rFonts w:ascii="Arial" w:hAnsi="Arial" w:cs="Arial"/>
        </w:rPr>
        <w:t xml:space="preserve">There have been some exceptions </w:t>
      </w:r>
      <w:r w:rsidRPr="0046631F" w:rsidR="00980B41">
        <w:rPr>
          <w:rFonts w:ascii="Arial" w:hAnsi="Arial" w:cs="Arial"/>
        </w:rPr>
        <w:t>— </w:t>
      </w:r>
      <w:r w:rsidRPr="0046631F" w:rsidR="000675DC">
        <w:rPr>
          <w:rFonts w:ascii="Arial" w:hAnsi="Arial" w:cs="Arial"/>
        </w:rPr>
        <w:t>almost always with a good reason behind them — </w:t>
      </w:r>
      <w:r w:rsidRPr="0046631F" w:rsidR="009A4114">
        <w:rPr>
          <w:rFonts w:ascii="Arial" w:hAnsi="Arial" w:cs="Arial"/>
        </w:rPr>
        <w:t>which I try to chase up as best as I can</w:t>
      </w:r>
      <w:r w:rsidRPr="0046631F" w:rsidR="00AA4647">
        <w:rPr>
          <w:rFonts w:ascii="Arial" w:hAnsi="Arial" w:cs="Arial"/>
        </w:rPr>
        <w:t>.</w:t>
      </w:r>
    </w:p>
    <w:p w:rsidRPr="0046631F" w:rsidR="00D53253" w:rsidP="00D53253" w:rsidRDefault="00D53253" w14:paraId="284CC3D6" w14:textId="74BDC376">
      <w:pPr>
        <w:spacing w:after="0"/>
        <w:jc w:val="both"/>
        <w:rPr>
          <w:rFonts w:ascii="Arial" w:hAnsi="Arial" w:cs="Arial"/>
        </w:rPr>
      </w:pPr>
    </w:p>
    <w:p w:rsidRPr="0046631F" w:rsidR="00D53253" w:rsidP="0016159D" w:rsidRDefault="00081584" w14:paraId="09AA6E4C" w14:textId="675502B1">
      <w:pPr>
        <w:pStyle w:val="ListParagraph"/>
        <w:numPr>
          <w:ilvl w:val="0"/>
          <w:numId w:val="25"/>
        </w:numPr>
        <w:spacing w:after="0"/>
        <w:jc w:val="both"/>
        <w:rPr>
          <w:rFonts w:ascii="Arial" w:hAnsi="Arial" w:cs="Arial"/>
          <w:b/>
          <w:bCs/>
        </w:rPr>
      </w:pPr>
      <w:r w:rsidRPr="0046631F">
        <w:rPr>
          <w:rFonts w:ascii="Arial" w:hAnsi="Arial" w:cs="Arial"/>
          <w:b/>
          <w:bCs/>
        </w:rPr>
        <w:t>Improve training quality for club and society committees</w:t>
      </w:r>
    </w:p>
    <w:p w:rsidRPr="0046631F" w:rsidR="00E3744D" w:rsidP="004B71FF" w:rsidRDefault="00AC4B2D" w14:paraId="46F4D78A" w14:textId="64B25892">
      <w:pPr>
        <w:pStyle w:val="ListParagraph"/>
        <w:spacing w:after="0"/>
        <w:jc w:val="both"/>
        <w:rPr>
          <w:rFonts w:ascii="Arial" w:hAnsi="Arial" w:cs="Arial"/>
        </w:rPr>
      </w:pPr>
      <w:r w:rsidRPr="0046631F">
        <w:rPr>
          <w:rFonts w:ascii="Arial" w:hAnsi="Arial" w:cs="Arial"/>
        </w:rPr>
        <w:t xml:space="preserve">A period of committee training is now planned for the end of the 2025-26 academic year, to supplement the general </w:t>
      </w:r>
      <w:r w:rsidRPr="0046631F" w:rsidR="001A19DF">
        <w:rPr>
          <w:rFonts w:ascii="Arial" w:hAnsi="Arial" w:cs="Arial"/>
        </w:rPr>
        <w:t>training in October 2026. This should allow committee members to hit the ground running</w:t>
      </w:r>
      <w:r w:rsidRPr="0046631F" w:rsidR="005E1D69">
        <w:rPr>
          <w:rFonts w:ascii="Arial" w:hAnsi="Arial" w:cs="Arial"/>
        </w:rPr>
        <w:t xml:space="preserve"> in the new academic </w:t>
      </w:r>
      <w:r w:rsidRPr="0046631F" w:rsidR="00311FA2">
        <w:rPr>
          <w:rFonts w:ascii="Arial" w:hAnsi="Arial" w:cs="Arial"/>
        </w:rPr>
        <w:t>year.</w:t>
      </w:r>
    </w:p>
    <w:p w:rsidRPr="0046631F" w:rsidR="00FC0269" w:rsidP="004B71FF" w:rsidRDefault="00FC0269" w14:paraId="3323B43F" w14:textId="77777777">
      <w:pPr>
        <w:pStyle w:val="ListParagraph"/>
        <w:spacing w:after="0"/>
        <w:jc w:val="both"/>
        <w:rPr>
          <w:rFonts w:ascii="Arial" w:hAnsi="Arial" w:cs="Arial"/>
        </w:rPr>
      </w:pPr>
    </w:p>
    <w:p w:rsidRPr="0046631F" w:rsidR="00FC0269" w:rsidP="004B71FF" w:rsidRDefault="00FC0269" w14:paraId="0FFEC92F" w14:textId="5D82A5AF">
      <w:pPr>
        <w:pStyle w:val="ListParagraph"/>
        <w:spacing w:after="0"/>
        <w:jc w:val="both"/>
        <w:rPr>
          <w:rFonts w:ascii="Arial" w:hAnsi="Arial" w:cs="Arial"/>
        </w:rPr>
      </w:pPr>
      <w:r w:rsidRPr="0046631F">
        <w:rPr>
          <w:rFonts w:ascii="Arial" w:hAnsi="Arial" w:cs="Arial"/>
        </w:rPr>
        <w:t xml:space="preserve">An “offboarding conference” is taking place on June </w:t>
      </w:r>
      <w:r w:rsidRPr="0046631F" w:rsidR="00A02896">
        <w:rPr>
          <w:rFonts w:ascii="Arial" w:hAnsi="Arial" w:cs="Arial"/>
        </w:rPr>
        <w:t>24</w:t>
      </w:r>
      <w:r w:rsidRPr="0046631F" w:rsidR="000E0919">
        <w:rPr>
          <w:rFonts w:ascii="Arial" w:hAnsi="Arial" w:cs="Arial"/>
        </w:rPr>
        <w:t>, support</w:t>
      </w:r>
      <w:r w:rsidRPr="0046631F" w:rsidR="00A22D0E">
        <w:rPr>
          <w:rFonts w:ascii="Arial" w:hAnsi="Arial" w:cs="Arial"/>
        </w:rPr>
        <w:t xml:space="preserve">ed by Imperial’s Careers Service. This will focus on helping current committee members best present the skills and </w:t>
      </w:r>
      <w:r w:rsidRPr="0046631F" w:rsidR="00A22D0E">
        <w:rPr>
          <w:rFonts w:ascii="Arial" w:hAnsi="Arial" w:cs="Arial"/>
        </w:rPr>
        <w:lastRenderedPageBreak/>
        <w:t>experience that they have gained during their time in their roles, to help them to succeed in their future careers.</w:t>
      </w:r>
    </w:p>
    <w:p w:rsidRPr="0046631F" w:rsidR="00D53253" w:rsidP="00D53253" w:rsidRDefault="00D53253" w14:paraId="2F409E99" w14:textId="7BC6AD99">
      <w:pPr>
        <w:spacing w:after="0"/>
        <w:jc w:val="both"/>
        <w:rPr>
          <w:rFonts w:ascii="Arial" w:hAnsi="Arial" w:cs="Arial"/>
        </w:rPr>
      </w:pPr>
    </w:p>
    <w:p w:rsidRPr="0046631F" w:rsidR="00D53253" w:rsidP="0016159D" w:rsidRDefault="00081584" w14:paraId="00BCC821" w14:textId="73DAEB70">
      <w:pPr>
        <w:pStyle w:val="ListParagraph"/>
        <w:numPr>
          <w:ilvl w:val="0"/>
          <w:numId w:val="25"/>
        </w:numPr>
        <w:spacing w:after="0"/>
        <w:jc w:val="both"/>
        <w:rPr>
          <w:rFonts w:ascii="Arial" w:hAnsi="Arial" w:cs="Arial"/>
          <w:b/>
          <w:bCs/>
        </w:rPr>
      </w:pPr>
      <w:r w:rsidRPr="0046631F">
        <w:rPr>
          <w:rFonts w:ascii="Arial" w:hAnsi="Arial" w:cs="Arial"/>
          <w:b/>
          <w:bCs/>
        </w:rPr>
        <w:t>Expand the usage of the Student Experience Fund</w:t>
      </w:r>
    </w:p>
    <w:p w:rsidRPr="0046631F" w:rsidR="00A22D0E" w:rsidP="001A2638" w:rsidRDefault="00A22D0E" w14:paraId="71130345" w14:textId="4070A8B1">
      <w:pPr>
        <w:pStyle w:val="ListParagraph"/>
        <w:spacing w:after="0"/>
        <w:jc w:val="both"/>
        <w:rPr>
          <w:rFonts w:ascii="Arial" w:hAnsi="Arial" w:cs="Arial"/>
        </w:rPr>
      </w:pPr>
      <w:r w:rsidRPr="0046631F">
        <w:rPr>
          <w:rFonts w:ascii="Arial" w:hAnsi="Arial" w:cs="Arial"/>
        </w:rPr>
        <w:t xml:space="preserve">I generally try to provide </w:t>
      </w:r>
      <w:r w:rsidRPr="0046631F" w:rsidR="00400FCF">
        <w:rPr>
          <w:rFonts w:ascii="Arial" w:hAnsi="Arial" w:cs="Arial"/>
        </w:rPr>
        <w:t xml:space="preserve">spending figures </w:t>
      </w:r>
      <w:r w:rsidRPr="0046631F" w:rsidR="00E75C05">
        <w:rPr>
          <w:rFonts w:ascii="Arial" w:hAnsi="Arial" w:cs="Arial"/>
        </w:rPr>
        <w:t>for the Student Experience Fund pot</w:t>
      </w:r>
      <w:r w:rsidRPr="0046631F" w:rsidR="00BD4B37">
        <w:rPr>
          <w:rFonts w:ascii="Arial" w:hAnsi="Arial" w:cs="Arial"/>
        </w:rPr>
        <w:t xml:space="preserve">, to see how uptake has changed year-on-year. </w:t>
      </w:r>
      <w:r w:rsidRPr="0046631F" w:rsidR="00B97885">
        <w:rPr>
          <w:rFonts w:ascii="Arial" w:hAnsi="Arial" w:cs="Arial"/>
        </w:rPr>
        <w:t xml:space="preserve">Due to the move to the SUMS shop, there </w:t>
      </w:r>
      <w:r w:rsidRPr="0046631F" w:rsidR="00B060BE">
        <w:rPr>
          <w:rFonts w:ascii="Arial" w:hAnsi="Arial" w:cs="Arial"/>
        </w:rPr>
        <w:t xml:space="preserve">is currently </w:t>
      </w:r>
      <w:r w:rsidRPr="0046631F" w:rsidR="0063551E">
        <w:rPr>
          <w:rFonts w:ascii="Arial" w:hAnsi="Arial" w:cs="Arial"/>
        </w:rPr>
        <w:t>no longer a way for us to track this very easily.</w:t>
      </w:r>
      <w:r w:rsidRPr="0046631F" w:rsidR="00DE3293">
        <w:rPr>
          <w:rFonts w:ascii="Arial" w:hAnsi="Arial" w:cs="Arial"/>
        </w:rPr>
        <w:t xml:space="preserve"> This is a solvable problem that we are working on</w:t>
      </w:r>
      <w:r w:rsidRPr="0046631F" w:rsidR="00D4246D">
        <w:rPr>
          <w:rFonts w:ascii="Arial" w:hAnsi="Arial" w:cs="Arial"/>
        </w:rPr>
        <w:t xml:space="preserve">, </w:t>
      </w:r>
      <w:r w:rsidRPr="0046631F" w:rsidR="00F2714C">
        <w:rPr>
          <w:rFonts w:ascii="Arial" w:hAnsi="Arial" w:cs="Arial"/>
        </w:rPr>
        <w:t xml:space="preserve">but there are more significant digital </w:t>
      </w:r>
      <w:r w:rsidRPr="0046631F" w:rsidR="009E1493">
        <w:rPr>
          <w:rFonts w:ascii="Arial" w:hAnsi="Arial" w:cs="Arial"/>
        </w:rPr>
        <w:t>challenges that we are focusing our energy on</w:t>
      </w:r>
      <w:r w:rsidRPr="0046631F" w:rsidR="00ED18FC">
        <w:rPr>
          <w:rFonts w:ascii="Arial" w:hAnsi="Arial" w:cs="Arial"/>
        </w:rPr>
        <w:t>.</w:t>
      </w:r>
    </w:p>
    <w:p w:rsidRPr="0046631F" w:rsidR="00036F54" w:rsidP="001A2638" w:rsidRDefault="00036F54" w14:paraId="0B516C88" w14:textId="77777777">
      <w:pPr>
        <w:pStyle w:val="ListParagraph"/>
        <w:spacing w:after="0"/>
        <w:jc w:val="both"/>
        <w:rPr>
          <w:rFonts w:ascii="Arial" w:hAnsi="Arial" w:cs="Arial"/>
        </w:rPr>
      </w:pPr>
    </w:p>
    <w:p w:rsidRPr="0046631F" w:rsidR="00036F54" w:rsidP="001A2638" w:rsidRDefault="00EA2230" w14:paraId="70C0F7B2" w14:textId="3A0EC1B9">
      <w:pPr>
        <w:pStyle w:val="ListParagraph"/>
        <w:spacing w:after="0"/>
        <w:jc w:val="both"/>
        <w:rPr>
          <w:rFonts w:ascii="Arial" w:hAnsi="Arial" w:cs="Arial"/>
        </w:rPr>
      </w:pPr>
      <w:r w:rsidRPr="0046631F">
        <w:rPr>
          <w:rFonts w:ascii="Arial" w:hAnsi="Arial" w:cs="Arial"/>
        </w:rPr>
        <w:t xml:space="preserve">As mentioned in my last update, the move to the SUMS shop does present an advantage </w:t>
      </w:r>
      <w:r w:rsidRPr="0046631F" w:rsidR="00A305C1">
        <w:rPr>
          <w:rFonts w:ascii="Arial" w:hAnsi="Arial" w:cs="Arial"/>
        </w:rPr>
        <w:t xml:space="preserve">in that those with </w:t>
      </w:r>
      <w:r w:rsidRPr="0046631F" w:rsidR="009849D0">
        <w:rPr>
          <w:rFonts w:ascii="Arial" w:hAnsi="Arial" w:cs="Arial"/>
        </w:rPr>
        <w:t>a Student Experience Fund balance can now partially pay for items.</w:t>
      </w:r>
      <w:r w:rsidRPr="0046631F" w:rsidR="00FB7CD3">
        <w:rPr>
          <w:rFonts w:ascii="Arial" w:hAnsi="Arial" w:cs="Arial"/>
        </w:rPr>
        <w:t xml:space="preserve"> This new system does seem more user-friendly, and </w:t>
      </w:r>
      <w:r w:rsidRPr="0046631F" w:rsidR="008F2AD0">
        <w:rPr>
          <w:rFonts w:ascii="Arial" w:hAnsi="Arial" w:cs="Arial"/>
        </w:rPr>
        <w:t>I have only received two queries from students asking how to u</w:t>
      </w:r>
      <w:r w:rsidRPr="0046631F" w:rsidR="00DA1689">
        <w:rPr>
          <w:rFonts w:ascii="Arial" w:hAnsi="Arial" w:cs="Arial"/>
        </w:rPr>
        <w:t>se their fund since the change in February. These cases were both resolved.</w:t>
      </w:r>
    </w:p>
    <w:p w:rsidRPr="0046631F" w:rsidR="00D53253" w:rsidP="00D53253" w:rsidRDefault="00D53253" w14:paraId="3EFECA71" w14:textId="4DBD4305">
      <w:pPr>
        <w:spacing w:after="0"/>
        <w:jc w:val="both"/>
        <w:rPr>
          <w:rFonts w:ascii="Arial" w:hAnsi="Arial" w:cs="Arial"/>
        </w:rPr>
      </w:pPr>
    </w:p>
    <w:p w:rsidRPr="0046631F" w:rsidR="00D53253" w:rsidP="0016159D" w:rsidRDefault="00081584" w14:paraId="37F861A9" w14:textId="6A9A0743">
      <w:pPr>
        <w:pStyle w:val="ListParagraph"/>
        <w:numPr>
          <w:ilvl w:val="0"/>
          <w:numId w:val="25"/>
        </w:numPr>
        <w:spacing w:after="0"/>
        <w:jc w:val="both"/>
        <w:rPr>
          <w:rFonts w:ascii="Arial" w:hAnsi="Arial" w:cs="Arial"/>
          <w:b/>
          <w:bCs/>
        </w:rPr>
      </w:pPr>
      <w:r w:rsidRPr="0046631F">
        <w:rPr>
          <w:rFonts w:ascii="Arial" w:hAnsi="Arial" w:cs="Arial"/>
          <w:b/>
          <w:bCs/>
        </w:rPr>
        <w:t>Build a CSP alumni network</w:t>
      </w:r>
    </w:p>
    <w:p w:rsidRPr="0046631F" w:rsidR="00FF59A3" w:rsidP="001A2638" w:rsidRDefault="00FF59A3" w14:paraId="166C0117" w14:textId="43798295">
      <w:pPr>
        <w:pStyle w:val="ListParagraph"/>
        <w:spacing w:after="0"/>
        <w:jc w:val="both"/>
        <w:rPr>
          <w:rFonts w:ascii="Arial" w:hAnsi="Arial" w:cs="Arial"/>
        </w:rPr>
      </w:pPr>
      <w:r w:rsidRPr="0046631F">
        <w:rPr>
          <w:rFonts w:ascii="Arial" w:hAnsi="Arial" w:cs="Arial"/>
        </w:rPr>
        <w:t xml:space="preserve">A </w:t>
      </w:r>
      <w:r w:rsidRPr="0046631F" w:rsidR="00523D75">
        <w:rPr>
          <w:rFonts w:ascii="Arial" w:hAnsi="Arial" w:cs="Arial"/>
        </w:rPr>
        <w:t xml:space="preserve">wide-reaching </w:t>
      </w:r>
      <w:r w:rsidRPr="0046631F">
        <w:rPr>
          <w:rFonts w:ascii="Arial" w:hAnsi="Arial" w:cs="Arial"/>
        </w:rPr>
        <w:t xml:space="preserve">paper </w:t>
      </w:r>
      <w:r w:rsidRPr="0046631F" w:rsidR="00D936EE">
        <w:rPr>
          <w:rFonts w:ascii="Arial" w:hAnsi="Arial" w:cs="Arial"/>
        </w:rPr>
        <w:t xml:space="preserve">on </w:t>
      </w:r>
      <w:r w:rsidRPr="0046631F" w:rsidR="00F045FE">
        <w:rPr>
          <w:rFonts w:ascii="Arial" w:hAnsi="Arial" w:cs="Arial"/>
        </w:rPr>
        <w:t xml:space="preserve">our wider alumni </w:t>
      </w:r>
      <w:r w:rsidRPr="0046631F" w:rsidR="00647C5D">
        <w:rPr>
          <w:rFonts w:ascii="Arial" w:hAnsi="Arial" w:cs="Arial"/>
        </w:rPr>
        <w:t xml:space="preserve">engagement strategy was presented to the Board </w:t>
      </w:r>
      <w:r w:rsidRPr="0046631F" w:rsidR="001145B4">
        <w:rPr>
          <w:rFonts w:ascii="Arial" w:hAnsi="Arial" w:cs="Arial"/>
        </w:rPr>
        <w:t>at the end of May</w:t>
      </w:r>
      <w:r w:rsidRPr="0046631F" w:rsidR="004B6C49">
        <w:rPr>
          <w:rFonts w:ascii="Arial" w:hAnsi="Arial" w:cs="Arial"/>
        </w:rPr>
        <w:t xml:space="preserve"> by Annie and Nico</w:t>
      </w:r>
      <w:r w:rsidRPr="0046631F" w:rsidR="00340A83">
        <w:rPr>
          <w:rFonts w:ascii="Arial" w:hAnsi="Arial" w:cs="Arial"/>
        </w:rPr>
        <w:t xml:space="preserve">, </w:t>
      </w:r>
      <w:r w:rsidRPr="0046631F" w:rsidR="008B0F05">
        <w:rPr>
          <w:rFonts w:ascii="Arial" w:hAnsi="Arial" w:cs="Arial"/>
        </w:rPr>
        <w:t>based on our shared work throughout the year.</w:t>
      </w:r>
      <w:r w:rsidRPr="0046631F" w:rsidR="00353958">
        <w:rPr>
          <w:rFonts w:ascii="Arial" w:hAnsi="Arial" w:cs="Arial"/>
        </w:rPr>
        <w:t xml:space="preserve"> </w:t>
      </w:r>
      <w:r w:rsidRPr="0046631F" w:rsidR="008738A7">
        <w:rPr>
          <w:rFonts w:ascii="Arial" w:hAnsi="Arial" w:cs="Arial"/>
        </w:rPr>
        <w:t xml:space="preserve">This was followed by a </w:t>
      </w:r>
      <w:r w:rsidRPr="0046631F" w:rsidR="00883CE4">
        <w:rPr>
          <w:rFonts w:ascii="Arial" w:hAnsi="Arial" w:cs="Arial"/>
        </w:rPr>
        <w:t>discussion</w:t>
      </w:r>
      <w:r w:rsidRPr="0046631F" w:rsidR="003C5222">
        <w:rPr>
          <w:rFonts w:ascii="Arial" w:hAnsi="Arial" w:cs="Arial"/>
        </w:rPr>
        <w:t xml:space="preserve">. </w:t>
      </w:r>
      <w:r w:rsidRPr="0046631F" w:rsidR="00353958">
        <w:rPr>
          <w:rFonts w:ascii="Arial" w:hAnsi="Arial" w:cs="Arial"/>
        </w:rPr>
        <w:t xml:space="preserve">Wider work and consultation will </w:t>
      </w:r>
      <w:r w:rsidRPr="0046631F" w:rsidR="00AF47F9">
        <w:rPr>
          <w:rFonts w:ascii="Arial" w:hAnsi="Arial" w:cs="Arial"/>
        </w:rPr>
        <w:t xml:space="preserve">continue to be carried out over the coming months, with the intention of proposing a new </w:t>
      </w:r>
      <w:r w:rsidRPr="0046631F" w:rsidR="001E4F37">
        <w:rPr>
          <w:rFonts w:ascii="Arial" w:hAnsi="Arial" w:cs="Arial"/>
        </w:rPr>
        <w:t xml:space="preserve">paper to the Board in </w:t>
      </w:r>
      <w:r w:rsidRPr="0046631F" w:rsidR="000F19FF">
        <w:rPr>
          <w:rFonts w:ascii="Arial" w:hAnsi="Arial" w:cs="Arial"/>
        </w:rPr>
        <w:t>July.</w:t>
      </w:r>
    </w:p>
    <w:p w:rsidRPr="0046631F" w:rsidR="002F54D6" w:rsidP="002F54D6" w:rsidRDefault="002F54D6" w14:paraId="28AC4EF6" w14:textId="05BF494F">
      <w:pPr>
        <w:spacing w:after="0"/>
        <w:jc w:val="both"/>
        <w:rPr>
          <w:rFonts w:ascii="Arial" w:hAnsi="Arial" w:cs="Arial"/>
        </w:rPr>
      </w:pPr>
    </w:p>
    <w:p w:rsidRPr="0046631F" w:rsidR="002F54D6" w:rsidP="0016159D" w:rsidRDefault="002F54D6" w14:paraId="425D8C64" w14:textId="6D2324A5">
      <w:pPr>
        <w:pStyle w:val="ListParagraph"/>
        <w:numPr>
          <w:ilvl w:val="0"/>
          <w:numId w:val="25"/>
        </w:numPr>
        <w:spacing w:after="0"/>
        <w:jc w:val="both"/>
        <w:rPr>
          <w:rFonts w:ascii="Arial" w:hAnsi="Arial" w:cs="Arial"/>
          <w:b/>
          <w:bCs/>
        </w:rPr>
      </w:pPr>
      <w:r w:rsidRPr="0046631F">
        <w:rPr>
          <w:rFonts w:ascii="Arial" w:hAnsi="Arial" w:cs="Arial"/>
          <w:b/>
          <w:bCs/>
        </w:rPr>
        <w:t>Improve provision for fundraising for clubs and societies</w:t>
      </w:r>
    </w:p>
    <w:p w:rsidRPr="0046631F" w:rsidR="00A515E2" w:rsidP="009A3D07" w:rsidRDefault="00E35226" w14:paraId="61ECE33E" w14:textId="7BC8F8BE">
      <w:pPr>
        <w:pStyle w:val="ListParagraph"/>
        <w:spacing w:after="0"/>
        <w:jc w:val="both"/>
        <w:rPr>
          <w:rFonts w:ascii="Arial" w:hAnsi="Arial" w:cs="Arial"/>
        </w:rPr>
      </w:pPr>
      <w:r w:rsidRPr="0046631F">
        <w:rPr>
          <w:rFonts w:ascii="Arial" w:hAnsi="Arial" w:cs="Arial"/>
        </w:rPr>
        <w:t xml:space="preserve">Following round 3 of </w:t>
      </w:r>
      <w:r w:rsidRPr="0046631F" w:rsidR="00381AD0">
        <w:rPr>
          <w:rFonts w:ascii="Arial" w:hAnsi="Arial" w:cs="Arial"/>
        </w:rPr>
        <w:t xml:space="preserve">the Activities Development Fund, £52,740.23 has now been awarded to clubs and societies throughout </w:t>
      </w:r>
      <w:r w:rsidRPr="0046631F" w:rsidR="003D5741">
        <w:rPr>
          <w:rFonts w:ascii="Arial" w:hAnsi="Arial" w:cs="Arial"/>
        </w:rPr>
        <w:t xml:space="preserve">2025-26, out of the total </w:t>
      </w:r>
      <w:r w:rsidRPr="0046631F" w:rsidR="008F719E">
        <w:rPr>
          <w:rFonts w:ascii="Arial" w:hAnsi="Arial" w:cs="Arial"/>
        </w:rPr>
        <w:t xml:space="preserve">£70k available. </w:t>
      </w:r>
      <w:r w:rsidRPr="0046631F" w:rsidR="00415E66">
        <w:rPr>
          <w:rFonts w:ascii="Arial" w:hAnsi="Arial" w:cs="Arial"/>
        </w:rPr>
        <w:t xml:space="preserve">This </w:t>
      </w:r>
      <w:r w:rsidRPr="0046631F" w:rsidR="00EF6E29">
        <w:rPr>
          <w:rFonts w:ascii="Arial" w:hAnsi="Arial" w:cs="Arial"/>
        </w:rPr>
        <w:t>is</w:t>
      </w:r>
      <w:r w:rsidRPr="0046631F" w:rsidR="00EB2D73">
        <w:rPr>
          <w:rFonts w:ascii="Arial" w:hAnsi="Arial" w:cs="Arial"/>
        </w:rPr>
        <w:t xml:space="preserve"> a 150% increase in allocations from 2024-25 (</w:t>
      </w:r>
      <w:r w:rsidRPr="0046631F" w:rsidR="00145756">
        <w:rPr>
          <w:rFonts w:ascii="Arial" w:hAnsi="Arial" w:cs="Arial"/>
        </w:rPr>
        <w:t>£21,235).</w:t>
      </w:r>
      <w:r w:rsidRPr="0046631F" w:rsidR="00E5498C">
        <w:rPr>
          <w:rFonts w:ascii="Arial" w:hAnsi="Arial" w:cs="Arial"/>
        </w:rPr>
        <w:t xml:space="preserve"> </w:t>
      </w:r>
      <w:r w:rsidRPr="0046631F" w:rsidR="00460385">
        <w:rPr>
          <w:rFonts w:ascii="Arial" w:hAnsi="Arial" w:cs="Arial"/>
        </w:rPr>
        <w:t xml:space="preserve">It was particularly </w:t>
      </w:r>
      <w:r w:rsidRPr="0046631F" w:rsidR="00FB3CAE">
        <w:rPr>
          <w:rFonts w:ascii="Arial" w:hAnsi="Arial" w:cs="Arial"/>
        </w:rPr>
        <w:t xml:space="preserve">pleasing to see that many of the applications in ADF Round 3 came from </w:t>
      </w:r>
      <w:r w:rsidRPr="0046631F" w:rsidR="00B42158">
        <w:rPr>
          <w:rFonts w:ascii="Arial" w:hAnsi="Arial" w:cs="Arial"/>
        </w:rPr>
        <w:t>brand new societies</w:t>
      </w:r>
      <w:r w:rsidRPr="0046631F" w:rsidR="00BB5C9C">
        <w:rPr>
          <w:rFonts w:ascii="Arial" w:hAnsi="Arial" w:cs="Arial"/>
        </w:rPr>
        <w:t xml:space="preserve">, and I made a real push to promote this opportunity to them. </w:t>
      </w:r>
      <w:r w:rsidRPr="0046631F" w:rsidR="008C397D">
        <w:rPr>
          <w:rFonts w:ascii="Arial" w:hAnsi="Arial" w:cs="Arial"/>
        </w:rPr>
        <w:t>The 2025-26 allocation</w:t>
      </w:r>
      <w:r w:rsidRPr="0046631F" w:rsidR="00A6445B">
        <w:rPr>
          <w:rFonts w:ascii="Arial" w:hAnsi="Arial" w:cs="Arial"/>
        </w:rPr>
        <w:t xml:space="preserve"> will</w:t>
      </w:r>
      <w:r w:rsidRPr="0046631F" w:rsidR="00E5498C">
        <w:rPr>
          <w:rFonts w:ascii="Arial" w:hAnsi="Arial" w:cs="Arial"/>
        </w:rPr>
        <w:t xml:space="preserve"> likely increase further, as</w:t>
      </w:r>
      <w:r w:rsidRPr="0046631F" w:rsidR="000F6052">
        <w:rPr>
          <w:rFonts w:ascii="Arial" w:hAnsi="Arial" w:cs="Arial"/>
        </w:rPr>
        <w:t xml:space="preserve"> two</w:t>
      </w:r>
      <w:r w:rsidRPr="0046631F" w:rsidR="00145756">
        <w:rPr>
          <w:rFonts w:ascii="Arial" w:hAnsi="Arial" w:cs="Arial"/>
        </w:rPr>
        <w:t xml:space="preserve"> applications </w:t>
      </w:r>
      <w:r w:rsidRPr="0046631F" w:rsidR="008C0613">
        <w:rPr>
          <w:rFonts w:ascii="Arial" w:hAnsi="Arial" w:cs="Arial"/>
        </w:rPr>
        <w:t xml:space="preserve">have </w:t>
      </w:r>
      <w:r w:rsidRPr="0046631F" w:rsidR="00C51BF4">
        <w:rPr>
          <w:rFonts w:ascii="Arial" w:hAnsi="Arial" w:cs="Arial"/>
        </w:rPr>
        <w:t>been referred to Activities Forum for a decision</w:t>
      </w:r>
      <w:r w:rsidRPr="0046631F" w:rsidR="000F6052">
        <w:rPr>
          <w:rFonts w:ascii="Arial" w:hAnsi="Arial" w:cs="Arial"/>
        </w:rPr>
        <w:t xml:space="preserve"> in June</w:t>
      </w:r>
      <w:r w:rsidRPr="0046631F" w:rsidR="00C51BF4">
        <w:rPr>
          <w:rFonts w:ascii="Arial" w:hAnsi="Arial" w:cs="Arial"/>
        </w:rPr>
        <w:t xml:space="preserve"> — one from the Harlington </w:t>
      </w:r>
      <w:r w:rsidRPr="0046631F" w:rsidR="00ED7A78">
        <w:rPr>
          <w:rFonts w:ascii="Arial" w:hAnsi="Arial" w:cs="Arial"/>
        </w:rPr>
        <w:t xml:space="preserve">Committee, and </w:t>
      </w:r>
      <w:r w:rsidRPr="0046631F" w:rsidR="00275769">
        <w:rPr>
          <w:rFonts w:ascii="Arial" w:hAnsi="Arial" w:cs="Arial"/>
        </w:rPr>
        <w:t>one from the ADF Committee</w:t>
      </w:r>
      <w:r w:rsidRPr="0046631F" w:rsidR="00E933EC">
        <w:rPr>
          <w:rFonts w:ascii="Arial" w:hAnsi="Arial" w:cs="Arial"/>
        </w:rPr>
        <w:t>.</w:t>
      </w:r>
    </w:p>
    <w:p w:rsidRPr="0046631F" w:rsidR="00B478BC" w:rsidP="009A3D07" w:rsidRDefault="00B478BC" w14:paraId="4994730E" w14:textId="77777777">
      <w:pPr>
        <w:pStyle w:val="ListParagraph"/>
        <w:spacing w:after="0"/>
        <w:jc w:val="both"/>
        <w:rPr>
          <w:rFonts w:ascii="Arial" w:hAnsi="Arial" w:cs="Arial"/>
        </w:rPr>
      </w:pPr>
    </w:p>
    <w:p w:rsidRPr="0046631F" w:rsidR="000D511E" w:rsidP="009A3D07" w:rsidRDefault="005B7FE7" w14:paraId="6646B35D" w14:textId="43C543B9">
      <w:pPr>
        <w:pStyle w:val="ListParagraph"/>
        <w:spacing w:after="0"/>
        <w:jc w:val="both"/>
        <w:rPr>
          <w:rFonts w:ascii="Arial" w:hAnsi="Arial" w:cs="Arial"/>
        </w:rPr>
      </w:pPr>
      <w:r w:rsidRPr="0046631F">
        <w:rPr>
          <w:rFonts w:ascii="Arial" w:hAnsi="Arial" w:cs="Arial"/>
        </w:rPr>
        <w:t>Trips Fund has, as usual, been fully allocated this year and £25k has been given to clubs and societies to directly sub</w:t>
      </w:r>
      <w:r w:rsidRPr="0046631F" w:rsidR="003C7254">
        <w:rPr>
          <w:rFonts w:ascii="Arial" w:hAnsi="Arial" w:cs="Arial"/>
        </w:rPr>
        <w:t>sidise trips.</w:t>
      </w:r>
    </w:p>
    <w:p w:rsidRPr="0046631F" w:rsidR="00C3511B" w:rsidP="009A3D07" w:rsidRDefault="00C3511B" w14:paraId="2006B156" w14:textId="77777777">
      <w:pPr>
        <w:pStyle w:val="ListParagraph"/>
        <w:spacing w:after="0"/>
        <w:jc w:val="both"/>
        <w:rPr>
          <w:rFonts w:ascii="Arial" w:hAnsi="Arial" w:cs="Arial"/>
        </w:rPr>
      </w:pPr>
    </w:p>
    <w:p w:rsidRPr="0046631F" w:rsidR="00C3511B" w:rsidP="007C6927" w:rsidRDefault="00C3511B" w14:paraId="6C527C74" w14:textId="541CBA3E">
      <w:pPr>
        <w:pStyle w:val="ListParagraph"/>
        <w:spacing w:after="0"/>
        <w:jc w:val="both"/>
        <w:rPr>
          <w:rFonts w:ascii="Arial" w:hAnsi="Arial" w:cs="Arial"/>
        </w:rPr>
      </w:pPr>
      <w:r w:rsidRPr="0046631F">
        <w:rPr>
          <w:rFonts w:ascii="Arial" w:hAnsi="Arial" w:cs="Arial"/>
        </w:rPr>
        <w:t>The Activities Team’s new Expanding Reach Fund has received nine applications, of which five have been approved</w:t>
      </w:r>
      <w:r w:rsidRPr="0046631F" w:rsidR="00FA3777">
        <w:rPr>
          <w:rFonts w:ascii="Arial" w:hAnsi="Arial" w:cs="Arial"/>
        </w:rPr>
        <w:t xml:space="preserve"> (</w:t>
      </w:r>
      <w:r w:rsidRPr="0046631F" w:rsidR="00A049E4">
        <w:rPr>
          <w:rFonts w:ascii="Arial" w:hAnsi="Arial" w:cs="Arial"/>
        </w:rPr>
        <w:t>totalling £982).</w:t>
      </w:r>
    </w:p>
    <w:p w:rsidRPr="0046631F" w:rsidR="00D53253" w:rsidP="00642441" w:rsidRDefault="00D53253" w14:paraId="55FEECCA" w14:textId="5123FA9F">
      <w:pPr>
        <w:spacing w:after="0"/>
        <w:jc w:val="both"/>
        <w:rPr>
          <w:rFonts w:ascii="Arial" w:hAnsi="Arial" w:cs="Arial"/>
          <w:color w:val="FF0000"/>
        </w:rPr>
      </w:pPr>
    </w:p>
    <w:p w:rsidRPr="0046631F" w:rsidR="00642441" w:rsidP="00742CF9" w:rsidRDefault="00642441" w14:paraId="69BDDF7C" w14:textId="72A84620">
      <w:pPr>
        <w:spacing w:after="0"/>
        <w:rPr>
          <w:rFonts w:ascii="Arial" w:hAnsi="Arial" w:cs="Arial"/>
          <w:u w:val="single"/>
        </w:rPr>
      </w:pPr>
      <w:r w:rsidRPr="0046631F">
        <w:rPr>
          <w:rFonts w:ascii="Arial" w:hAnsi="Arial" w:cs="Arial"/>
          <w:u w:val="single"/>
        </w:rPr>
        <w:t xml:space="preserve">Key committees attended since </w:t>
      </w:r>
      <w:r w:rsidRPr="0046631F" w:rsidR="00A50F22">
        <w:rPr>
          <w:rFonts w:ascii="Arial" w:hAnsi="Arial" w:cs="Arial"/>
          <w:u w:val="single"/>
        </w:rPr>
        <w:t>start of term</w:t>
      </w:r>
    </w:p>
    <w:p w:rsidRPr="0046631F" w:rsidR="004A6605" w:rsidP="00742CF9" w:rsidRDefault="004A6605" w14:paraId="3D51F493" w14:textId="77777777">
      <w:pPr>
        <w:spacing w:after="0"/>
        <w:rPr>
          <w:rFonts w:ascii="Arial" w:hAnsi="Arial" w:cs="Arial"/>
          <w:color w:val="FF0000"/>
          <w:u w:val="single"/>
        </w:rPr>
      </w:pPr>
    </w:p>
    <w:p w:rsidRPr="0046631F" w:rsidR="00642441" w:rsidP="0016159D" w:rsidRDefault="002F54D6" w14:paraId="36FAC83D" w14:textId="20E403B0">
      <w:pPr>
        <w:pStyle w:val="ListParagraph"/>
        <w:numPr>
          <w:ilvl w:val="0"/>
          <w:numId w:val="24"/>
        </w:numPr>
        <w:spacing w:after="0"/>
        <w:rPr>
          <w:rFonts w:ascii="Arial" w:hAnsi="Arial" w:cs="Arial"/>
        </w:rPr>
      </w:pPr>
      <w:r w:rsidRPr="0046631F">
        <w:rPr>
          <w:rFonts w:ascii="Arial" w:hAnsi="Arial" w:cs="Arial"/>
        </w:rPr>
        <w:t>Activities Forum</w:t>
      </w:r>
    </w:p>
    <w:p w:rsidRPr="0046631F" w:rsidR="00204257" w:rsidP="0016159D" w:rsidRDefault="00204257" w14:paraId="17E794EE" w14:textId="0B385604">
      <w:pPr>
        <w:pStyle w:val="ListParagraph"/>
        <w:numPr>
          <w:ilvl w:val="0"/>
          <w:numId w:val="24"/>
        </w:numPr>
        <w:spacing w:after="0"/>
        <w:rPr>
          <w:rFonts w:ascii="Arial" w:hAnsi="Arial" w:cs="Arial"/>
        </w:rPr>
      </w:pPr>
      <w:r w:rsidRPr="0046631F">
        <w:rPr>
          <w:rFonts w:ascii="Arial" w:hAnsi="Arial" w:cs="Arial"/>
        </w:rPr>
        <w:t>Harlington Grants Fund Committee</w:t>
      </w:r>
    </w:p>
    <w:p w:rsidRPr="0046631F" w:rsidR="002F54D6" w:rsidP="0016159D" w:rsidRDefault="00A50F22" w14:paraId="40376578" w14:textId="43406175">
      <w:pPr>
        <w:pStyle w:val="ListParagraph"/>
        <w:numPr>
          <w:ilvl w:val="0"/>
          <w:numId w:val="24"/>
        </w:numPr>
        <w:spacing w:after="0"/>
        <w:rPr>
          <w:rFonts w:ascii="Arial" w:hAnsi="Arial" w:cs="Arial"/>
        </w:rPr>
      </w:pPr>
      <w:r w:rsidRPr="0046631F">
        <w:rPr>
          <w:rFonts w:ascii="Arial" w:hAnsi="Arial" w:cs="Arial"/>
        </w:rPr>
        <w:t>Student Activities Board</w:t>
      </w:r>
    </w:p>
    <w:p w:rsidRPr="0046631F" w:rsidR="00A50F22" w:rsidP="0016159D" w:rsidRDefault="00277AF8" w14:paraId="35AFB90C" w14:textId="63C10840">
      <w:pPr>
        <w:pStyle w:val="ListParagraph"/>
        <w:numPr>
          <w:ilvl w:val="0"/>
          <w:numId w:val="24"/>
        </w:numPr>
        <w:spacing w:after="0"/>
        <w:rPr>
          <w:rFonts w:ascii="Arial" w:hAnsi="Arial" w:cs="Arial"/>
        </w:rPr>
      </w:pPr>
      <w:r w:rsidRPr="0046631F">
        <w:rPr>
          <w:rFonts w:ascii="Arial" w:hAnsi="Arial" w:cs="Arial"/>
        </w:rPr>
        <w:t>Joint Cyber Security Working Group</w:t>
      </w:r>
    </w:p>
    <w:p w:rsidRPr="0046631F" w:rsidR="004876C1" w:rsidP="0016159D" w:rsidRDefault="004876C1" w14:paraId="4B14995D" w14:textId="626CFA12">
      <w:pPr>
        <w:pStyle w:val="ListParagraph"/>
        <w:numPr>
          <w:ilvl w:val="0"/>
          <w:numId w:val="24"/>
        </w:numPr>
        <w:spacing w:after="0"/>
        <w:rPr>
          <w:rFonts w:ascii="Arial" w:hAnsi="Arial" w:cs="Arial"/>
        </w:rPr>
      </w:pPr>
      <w:r w:rsidRPr="0046631F">
        <w:rPr>
          <w:rFonts w:ascii="Arial" w:hAnsi="Arial" w:cs="Arial"/>
        </w:rPr>
        <w:t xml:space="preserve">Annual Budgeting Committee (it’s been </w:t>
      </w:r>
      <w:r w:rsidRPr="0046631F" w:rsidR="00452A00">
        <w:rPr>
          <w:rFonts w:ascii="Arial" w:hAnsi="Arial" w:cs="Arial"/>
        </w:rPr>
        <w:t>a busy few weeks — please excuse my shorter update!)</w:t>
      </w:r>
    </w:p>
    <w:p w:rsidRPr="0046631F" w:rsidR="00673BFA" w:rsidP="00642441" w:rsidRDefault="00673BFA" w14:paraId="2AF3A7B3" w14:textId="0A5DC9D5">
      <w:pPr>
        <w:spacing w:after="0"/>
        <w:jc w:val="both"/>
        <w:rPr>
          <w:rFonts w:ascii="Arial" w:hAnsi="Arial" w:cs="Arial"/>
          <w:color w:val="FF0000"/>
        </w:rPr>
      </w:pPr>
    </w:p>
    <w:p w:rsidRPr="0046631F" w:rsidR="00642441" w:rsidP="00326998" w:rsidRDefault="00642441" w14:paraId="20CBAFF5" w14:textId="12DF2708">
      <w:pPr>
        <w:spacing w:after="0"/>
        <w:jc w:val="both"/>
        <w:rPr>
          <w:rFonts w:ascii="Arial" w:hAnsi="Arial" w:cs="Arial"/>
          <w:u w:val="single"/>
        </w:rPr>
      </w:pPr>
      <w:r w:rsidRPr="0046631F">
        <w:rPr>
          <w:rFonts w:ascii="Arial" w:hAnsi="Arial" w:cs="Arial"/>
          <w:u w:val="single"/>
        </w:rPr>
        <w:t>Calls for actions</w:t>
      </w:r>
    </w:p>
    <w:p w:rsidRPr="0046631F" w:rsidR="4068A9CA" w:rsidP="00727565" w:rsidRDefault="00E52B29" w14:paraId="51DFD097" w14:textId="34685381">
      <w:pPr>
        <w:pStyle w:val="ListParagraph"/>
        <w:numPr>
          <w:ilvl w:val="0"/>
          <w:numId w:val="12"/>
        </w:numPr>
        <w:spacing w:after="0"/>
        <w:jc w:val="both"/>
        <w:rPr>
          <w:rFonts w:ascii="Arial" w:hAnsi="Arial" w:cs="Arial"/>
        </w:rPr>
      </w:pPr>
      <w:r w:rsidRPr="0046631F">
        <w:rPr>
          <w:rFonts w:ascii="Arial" w:hAnsi="Arial" w:cs="Arial"/>
        </w:rPr>
        <w:t xml:space="preserve">If you’re in a club or society committee, sign up for the </w:t>
      </w:r>
      <w:hyperlink w:history="1" r:id="rId15">
        <w:r w:rsidRPr="0046631F" w:rsidR="00C166C5">
          <w:rPr>
            <w:rStyle w:val="Hyperlink"/>
            <w:rFonts w:ascii="Arial" w:hAnsi="Arial" w:cs="Arial"/>
          </w:rPr>
          <w:t>committee offboarding conference</w:t>
        </w:r>
      </w:hyperlink>
      <w:r w:rsidRPr="0046631F">
        <w:rPr>
          <w:rFonts w:ascii="Arial" w:hAnsi="Arial" w:cs="Arial"/>
        </w:rPr>
        <w:t>!</w:t>
      </w:r>
    </w:p>
    <w:p w:rsidRPr="0046631F" w:rsidR="00C166C5" w:rsidP="00727565" w:rsidRDefault="00C279CC" w14:paraId="21584E5D" w14:textId="47D2797F">
      <w:pPr>
        <w:pStyle w:val="ListParagraph"/>
        <w:numPr>
          <w:ilvl w:val="0"/>
          <w:numId w:val="12"/>
        </w:numPr>
        <w:spacing w:after="0"/>
        <w:jc w:val="both"/>
        <w:rPr>
          <w:rFonts w:ascii="Arial" w:hAnsi="Arial" w:cs="Arial"/>
        </w:rPr>
      </w:pPr>
      <w:r w:rsidRPr="0046631F">
        <w:rPr>
          <w:rFonts w:ascii="Arial" w:hAnsi="Arial" w:cs="Arial"/>
        </w:rPr>
        <w:t xml:space="preserve">If you’re in a club or society committee, please remember to use your </w:t>
      </w:r>
      <w:r w:rsidRPr="0046631F" w:rsidR="007B3746">
        <w:rPr>
          <w:rFonts w:ascii="Arial" w:hAnsi="Arial" w:cs="Arial"/>
        </w:rPr>
        <w:t>grant funding before the end of the year.</w:t>
      </w:r>
    </w:p>
    <w:sectPr w:rsidRPr="0046631F" w:rsidR="00C166C5" w:rsidSect="00F773DF">
      <w:headerReference w:type="default" r:id="rId16"/>
      <w:footerReference w:type="default" r:id="rId17"/>
      <w:headerReference w:type="first" r:id="rId18"/>
      <w:footerReference w:type="first" r:id="rId19"/>
      <w:pgSz w:w="11906" w:h="16838" w:orient="portrait"/>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6E35" w:rsidP="00BF5A76" w:rsidRDefault="00C26E35" w14:paraId="16B128EF" w14:textId="77777777">
      <w:pPr>
        <w:spacing w:after="0" w:line="240" w:lineRule="auto"/>
      </w:pPr>
      <w:r>
        <w:separator/>
      </w:r>
    </w:p>
  </w:endnote>
  <w:endnote w:type="continuationSeparator" w:id="0">
    <w:p w:rsidR="00C26E35" w:rsidP="00BF5A76" w:rsidRDefault="00C26E35" w14:paraId="244C8800" w14:textId="77777777">
      <w:pPr>
        <w:spacing w:after="0" w:line="240" w:lineRule="auto"/>
      </w:pPr>
      <w:r>
        <w:continuationSeparator/>
      </w:r>
    </w:p>
  </w:endnote>
  <w:endnote w:type="continuationNotice" w:id="1">
    <w:p w:rsidR="00C26E35" w:rsidRDefault="00C26E35" w14:paraId="49BE89A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3FFA1E88" w:rsidTr="3FFA1E88" w14:paraId="2C6D2015" w14:textId="77777777">
      <w:trPr>
        <w:trHeight w:val="300"/>
      </w:trPr>
      <w:tc>
        <w:tcPr>
          <w:tcW w:w="3245" w:type="dxa"/>
        </w:tcPr>
        <w:p w:rsidR="3FFA1E88" w:rsidP="3FFA1E88" w:rsidRDefault="3FFA1E88" w14:paraId="060393E8" w14:textId="6643BE98">
          <w:pPr>
            <w:pStyle w:val="Header"/>
            <w:ind w:left="-115"/>
          </w:pPr>
        </w:p>
      </w:tc>
      <w:tc>
        <w:tcPr>
          <w:tcW w:w="3245" w:type="dxa"/>
        </w:tcPr>
        <w:p w:rsidR="3FFA1E88" w:rsidP="3FFA1E88" w:rsidRDefault="3FFA1E88" w14:paraId="2EE01F7A" w14:textId="7AAC3D40">
          <w:pPr>
            <w:pStyle w:val="Header"/>
            <w:jc w:val="center"/>
          </w:pPr>
        </w:p>
      </w:tc>
      <w:tc>
        <w:tcPr>
          <w:tcW w:w="3245" w:type="dxa"/>
        </w:tcPr>
        <w:p w:rsidR="3FFA1E88" w:rsidP="3FFA1E88" w:rsidRDefault="3FFA1E88" w14:paraId="39648545" w14:textId="5EFA040E">
          <w:pPr>
            <w:pStyle w:val="Header"/>
            <w:ind w:right="-115"/>
            <w:jc w:val="right"/>
          </w:pPr>
        </w:p>
      </w:tc>
    </w:tr>
  </w:tbl>
  <w:p w:rsidR="00124D95" w:rsidRDefault="00124D95" w14:paraId="394009BD" w14:textId="460779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8625"/>
    </w:tblGrid>
    <w:tr w:rsidR="3FFA1E88" w:rsidTr="56AF4D2C" w14:paraId="616594A9" w14:textId="77777777">
      <w:trPr>
        <w:trHeight w:val="300"/>
      </w:trPr>
      <w:tc>
        <w:tcPr>
          <w:tcW w:w="8625" w:type="dxa"/>
        </w:tcPr>
        <w:p w:rsidR="3FFA1E88" w:rsidP="0013299C" w:rsidRDefault="3FFA1E88" w14:paraId="1049DE05" w14:textId="532D6060">
          <w:pPr>
            <w:pStyle w:val="Header"/>
          </w:pPr>
        </w:p>
      </w:tc>
    </w:tr>
  </w:tbl>
  <w:p w:rsidR="00124D95" w:rsidRDefault="00124D95" w14:paraId="5D5D4669" w14:textId="5BCA07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6E35" w:rsidP="00BF5A76" w:rsidRDefault="00C26E35" w14:paraId="280A7A16" w14:textId="77777777">
      <w:pPr>
        <w:spacing w:after="0" w:line="240" w:lineRule="auto"/>
      </w:pPr>
      <w:r>
        <w:separator/>
      </w:r>
    </w:p>
  </w:footnote>
  <w:footnote w:type="continuationSeparator" w:id="0">
    <w:p w:rsidR="00C26E35" w:rsidP="00BF5A76" w:rsidRDefault="00C26E35" w14:paraId="06304AF0" w14:textId="77777777">
      <w:pPr>
        <w:spacing w:after="0" w:line="240" w:lineRule="auto"/>
      </w:pPr>
      <w:r>
        <w:continuationSeparator/>
      </w:r>
    </w:p>
  </w:footnote>
  <w:footnote w:type="continuationNotice" w:id="1">
    <w:p w:rsidR="00C26E35" w:rsidRDefault="00C26E35" w14:paraId="6BB93D2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3FFA1E88" w:rsidTr="3FFA1E88" w14:paraId="10B0BBFC" w14:textId="77777777">
      <w:trPr>
        <w:trHeight w:val="300"/>
      </w:trPr>
      <w:tc>
        <w:tcPr>
          <w:tcW w:w="3245" w:type="dxa"/>
        </w:tcPr>
        <w:p w:rsidR="3FFA1E88" w:rsidP="3FFA1E88" w:rsidRDefault="3FFA1E88" w14:paraId="5E424E9A" w14:textId="695EDB4F">
          <w:pPr>
            <w:pStyle w:val="Header"/>
            <w:ind w:left="-115"/>
          </w:pPr>
        </w:p>
      </w:tc>
      <w:tc>
        <w:tcPr>
          <w:tcW w:w="3245" w:type="dxa"/>
        </w:tcPr>
        <w:p w:rsidR="3FFA1E88" w:rsidP="3FFA1E88" w:rsidRDefault="3FFA1E88" w14:paraId="24AC135B" w14:textId="51D8032A">
          <w:pPr>
            <w:pStyle w:val="Header"/>
            <w:jc w:val="center"/>
          </w:pPr>
        </w:p>
      </w:tc>
      <w:tc>
        <w:tcPr>
          <w:tcW w:w="3245" w:type="dxa"/>
        </w:tcPr>
        <w:p w:rsidR="3FFA1E88" w:rsidP="3FFA1E88" w:rsidRDefault="3FFA1E88" w14:paraId="796C2D57" w14:textId="39D91A87">
          <w:pPr>
            <w:pStyle w:val="Header"/>
            <w:ind w:right="-115"/>
            <w:jc w:val="right"/>
          </w:pPr>
        </w:p>
      </w:tc>
    </w:tr>
  </w:tbl>
  <w:p w:rsidR="00124D95" w:rsidRDefault="00124D95" w14:paraId="125875D4" w14:textId="7FFF61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BD015A" w:rsidR="00BF5A76" w:rsidP="00A04870" w:rsidRDefault="00BF5A76" w14:paraId="75F5D900" w14:textId="5B3907EB">
    <w:pPr>
      <w:pStyle w:val="Header"/>
      <w:jc w:val="right"/>
      <w:rPr>
        <w:rFonts w:ascii="Arial" w:hAnsi="Arial" w:cs="Arial"/>
      </w:rPr>
    </w:pPr>
    <w:r w:rsidRPr="00BD015A">
      <w:rPr>
        <w:rFonts w:ascii="Arial" w:hAnsi="Arial" w:cs="Arial"/>
        <w:noProof/>
        <w:sz w:val="18"/>
        <w:szCs w:val="18"/>
      </w:rPr>
      <w:drawing>
        <wp:anchor distT="0" distB="0" distL="114300" distR="114300" simplePos="0" relativeHeight="251658240" behindDoc="0" locked="0" layoutInCell="1" allowOverlap="1" wp14:anchorId="27497D4E" wp14:editId="4958D14F">
          <wp:simplePos x="0" y="0"/>
          <wp:positionH relativeFrom="column">
            <wp:posOffset>0</wp:posOffset>
          </wp:positionH>
          <wp:positionV relativeFrom="paragraph">
            <wp:posOffset>-635</wp:posOffset>
          </wp:positionV>
          <wp:extent cx="1251648" cy="571500"/>
          <wp:effectExtent l="0" t="0" r="5715" b="0"/>
          <wp:wrapNone/>
          <wp:docPr id="1" name="Picture 1" descr="Our Brand | Imperial College Union">
            <a:extLst xmlns:a="http://schemas.openxmlformats.org/drawingml/2006/main">
              <a:ext uri="{FF2B5EF4-FFF2-40B4-BE49-F238E27FC236}">
                <a16:creationId xmlns:a16="http://schemas.microsoft.com/office/drawing/2014/main" id="{78B45F87-622A-4685-AB4C-1D2FCDBB5E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Brand | Imperial College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648"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int2:observations>
    <int2:bookmark int2:bookmarkName="_Int_mdrAjb7N" int2:invalidationBookmarkName="" int2:hashCode="SvE+oZ78cKLiWy" int2:id="nEld2k0b">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77F"/>
    <w:multiLevelType w:val="hybridMultilevel"/>
    <w:tmpl w:val="1BBA3370"/>
    <w:lvl w:ilvl="0" w:tplc="F8243C1C">
      <w:start w:val="1"/>
      <w:numFmt w:val="bullet"/>
      <w:lvlText w:val=""/>
      <w:lvlJc w:val="left"/>
      <w:pPr>
        <w:ind w:left="720" w:hanging="360"/>
      </w:pPr>
      <w:rPr>
        <w:rFonts w:hint="default" w:ascii="Symbol" w:hAnsi="Symbol"/>
      </w:rPr>
    </w:lvl>
    <w:lvl w:ilvl="1" w:tplc="5B38CD46" w:tentative="1">
      <w:start w:val="1"/>
      <w:numFmt w:val="bullet"/>
      <w:lvlText w:val="o"/>
      <w:lvlJc w:val="left"/>
      <w:pPr>
        <w:ind w:left="1440" w:hanging="360"/>
      </w:pPr>
      <w:rPr>
        <w:rFonts w:hint="default" w:ascii="Courier New" w:hAnsi="Courier New"/>
      </w:rPr>
    </w:lvl>
    <w:lvl w:ilvl="2" w:tplc="9D508BA8" w:tentative="1">
      <w:start w:val="1"/>
      <w:numFmt w:val="bullet"/>
      <w:lvlText w:val=""/>
      <w:lvlJc w:val="left"/>
      <w:pPr>
        <w:ind w:left="2160" w:hanging="360"/>
      </w:pPr>
      <w:rPr>
        <w:rFonts w:hint="default" w:ascii="Wingdings" w:hAnsi="Wingdings"/>
      </w:rPr>
    </w:lvl>
    <w:lvl w:ilvl="3" w:tplc="23D2792A" w:tentative="1">
      <w:start w:val="1"/>
      <w:numFmt w:val="bullet"/>
      <w:lvlText w:val=""/>
      <w:lvlJc w:val="left"/>
      <w:pPr>
        <w:ind w:left="2880" w:hanging="360"/>
      </w:pPr>
      <w:rPr>
        <w:rFonts w:hint="default" w:ascii="Symbol" w:hAnsi="Symbol"/>
      </w:rPr>
    </w:lvl>
    <w:lvl w:ilvl="4" w:tplc="D634FF3E" w:tentative="1">
      <w:start w:val="1"/>
      <w:numFmt w:val="bullet"/>
      <w:lvlText w:val="o"/>
      <w:lvlJc w:val="left"/>
      <w:pPr>
        <w:ind w:left="3600" w:hanging="360"/>
      </w:pPr>
      <w:rPr>
        <w:rFonts w:hint="default" w:ascii="Courier New" w:hAnsi="Courier New"/>
      </w:rPr>
    </w:lvl>
    <w:lvl w:ilvl="5" w:tplc="A2BC7946" w:tentative="1">
      <w:start w:val="1"/>
      <w:numFmt w:val="bullet"/>
      <w:lvlText w:val=""/>
      <w:lvlJc w:val="left"/>
      <w:pPr>
        <w:ind w:left="4320" w:hanging="360"/>
      </w:pPr>
      <w:rPr>
        <w:rFonts w:hint="default" w:ascii="Wingdings" w:hAnsi="Wingdings"/>
      </w:rPr>
    </w:lvl>
    <w:lvl w:ilvl="6" w:tplc="E5E4F3E4" w:tentative="1">
      <w:start w:val="1"/>
      <w:numFmt w:val="bullet"/>
      <w:lvlText w:val=""/>
      <w:lvlJc w:val="left"/>
      <w:pPr>
        <w:ind w:left="5040" w:hanging="360"/>
      </w:pPr>
      <w:rPr>
        <w:rFonts w:hint="default" w:ascii="Symbol" w:hAnsi="Symbol"/>
      </w:rPr>
    </w:lvl>
    <w:lvl w:ilvl="7" w:tplc="F9C6B834" w:tentative="1">
      <w:start w:val="1"/>
      <w:numFmt w:val="bullet"/>
      <w:lvlText w:val="o"/>
      <w:lvlJc w:val="left"/>
      <w:pPr>
        <w:ind w:left="5760" w:hanging="360"/>
      </w:pPr>
      <w:rPr>
        <w:rFonts w:hint="default" w:ascii="Courier New" w:hAnsi="Courier New"/>
      </w:rPr>
    </w:lvl>
    <w:lvl w:ilvl="8" w:tplc="313C234A" w:tentative="1">
      <w:start w:val="1"/>
      <w:numFmt w:val="bullet"/>
      <w:lvlText w:val=""/>
      <w:lvlJc w:val="left"/>
      <w:pPr>
        <w:ind w:left="6480" w:hanging="360"/>
      </w:pPr>
      <w:rPr>
        <w:rFonts w:hint="default" w:ascii="Wingdings" w:hAnsi="Wingdings"/>
      </w:rPr>
    </w:lvl>
  </w:abstractNum>
  <w:abstractNum w:abstractNumId="1" w15:restartNumberingAfterBreak="0">
    <w:nsid w:val="04544F0E"/>
    <w:multiLevelType w:val="hybridMultilevel"/>
    <w:tmpl w:val="FFFFFFFF"/>
    <w:lvl w:ilvl="0" w:tplc="785A82D4">
      <w:start w:val="1"/>
      <w:numFmt w:val="bullet"/>
      <w:lvlText w:val="-"/>
      <w:lvlJc w:val="left"/>
      <w:pPr>
        <w:ind w:left="720" w:hanging="360"/>
      </w:pPr>
      <w:rPr>
        <w:rFonts w:hint="default" w:ascii="Aptos" w:hAnsi="Aptos"/>
      </w:rPr>
    </w:lvl>
    <w:lvl w:ilvl="1" w:tplc="8A94E3FC">
      <w:start w:val="1"/>
      <w:numFmt w:val="bullet"/>
      <w:lvlText w:val="o"/>
      <w:lvlJc w:val="left"/>
      <w:pPr>
        <w:ind w:left="1440" w:hanging="360"/>
      </w:pPr>
      <w:rPr>
        <w:rFonts w:hint="default" w:ascii="Courier New" w:hAnsi="Courier New"/>
      </w:rPr>
    </w:lvl>
    <w:lvl w:ilvl="2" w:tplc="D6E48832">
      <w:start w:val="1"/>
      <w:numFmt w:val="bullet"/>
      <w:lvlText w:val=""/>
      <w:lvlJc w:val="left"/>
      <w:pPr>
        <w:ind w:left="2160" w:hanging="360"/>
      </w:pPr>
      <w:rPr>
        <w:rFonts w:hint="default" w:ascii="Wingdings" w:hAnsi="Wingdings"/>
      </w:rPr>
    </w:lvl>
    <w:lvl w:ilvl="3" w:tplc="873C83A0">
      <w:start w:val="1"/>
      <w:numFmt w:val="bullet"/>
      <w:lvlText w:val=""/>
      <w:lvlJc w:val="left"/>
      <w:pPr>
        <w:ind w:left="2880" w:hanging="360"/>
      </w:pPr>
      <w:rPr>
        <w:rFonts w:hint="default" w:ascii="Symbol" w:hAnsi="Symbol"/>
      </w:rPr>
    </w:lvl>
    <w:lvl w:ilvl="4" w:tplc="1318C530">
      <w:start w:val="1"/>
      <w:numFmt w:val="bullet"/>
      <w:lvlText w:val="o"/>
      <w:lvlJc w:val="left"/>
      <w:pPr>
        <w:ind w:left="3600" w:hanging="360"/>
      </w:pPr>
      <w:rPr>
        <w:rFonts w:hint="default" w:ascii="Courier New" w:hAnsi="Courier New"/>
      </w:rPr>
    </w:lvl>
    <w:lvl w:ilvl="5" w:tplc="4EF6CA32">
      <w:start w:val="1"/>
      <w:numFmt w:val="bullet"/>
      <w:lvlText w:val=""/>
      <w:lvlJc w:val="left"/>
      <w:pPr>
        <w:ind w:left="4320" w:hanging="360"/>
      </w:pPr>
      <w:rPr>
        <w:rFonts w:hint="default" w:ascii="Wingdings" w:hAnsi="Wingdings"/>
      </w:rPr>
    </w:lvl>
    <w:lvl w:ilvl="6" w:tplc="745ED5BC">
      <w:start w:val="1"/>
      <w:numFmt w:val="bullet"/>
      <w:lvlText w:val=""/>
      <w:lvlJc w:val="left"/>
      <w:pPr>
        <w:ind w:left="5040" w:hanging="360"/>
      </w:pPr>
      <w:rPr>
        <w:rFonts w:hint="default" w:ascii="Symbol" w:hAnsi="Symbol"/>
      </w:rPr>
    </w:lvl>
    <w:lvl w:ilvl="7" w:tplc="20B4191E">
      <w:start w:val="1"/>
      <w:numFmt w:val="bullet"/>
      <w:lvlText w:val="o"/>
      <w:lvlJc w:val="left"/>
      <w:pPr>
        <w:ind w:left="5760" w:hanging="360"/>
      </w:pPr>
      <w:rPr>
        <w:rFonts w:hint="default" w:ascii="Courier New" w:hAnsi="Courier New"/>
      </w:rPr>
    </w:lvl>
    <w:lvl w:ilvl="8" w:tplc="FB7684C2">
      <w:start w:val="1"/>
      <w:numFmt w:val="bullet"/>
      <w:lvlText w:val=""/>
      <w:lvlJc w:val="left"/>
      <w:pPr>
        <w:ind w:left="6480" w:hanging="360"/>
      </w:pPr>
      <w:rPr>
        <w:rFonts w:hint="default" w:ascii="Wingdings" w:hAnsi="Wingdings"/>
      </w:rPr>
    </w:lvl>
  </w:abstractNum>
  <w:abstractNum w:abstractNumId="2" w15:restartNumberingAfterBreak="0">
    <w:nsid w:val="05A95604"/>
    <w:multiLevelType w:val="hybridMultilevel"/>
    <w:tmpl w:val="6DB4EC68"/>
    <w:lvl w:ilvl="0" w:tplc="88EC34CA">
      <w:start w:val="1"/>
      <w:numFmt w:val="decimal"/>
      <w:lvlText w:val="%1."/>
      <w:lvlJc w:val="left"/>
      <w:pPr>
        <w:ind w:left="720" w:hanging="360"/>
      </w:pPr>
    </w:lvl>
    <w:lvl w:ilvl="1" w:tplc="B16063C6" w:tentative="1">
      <w:start w:val="1"/>
      <w:numFmt w:val="lowerLetter"/>
      <w:lvlText w:val="%2."/>
      <w:lvlJc w:val="left"/>
      <w:pPr>
        <w:ind w:left="1440" w:hanging="360"/>
      </w:pPr>
    </w:lvl>
    <w:lvl w:ilvl="2" w:tplc="F7B8D618" w:tentative="1">
      <w:start w:val="1"/>
      <w:numFmt w:val="lowerRoman"/>
      <w:lvlText w:val="%3."/>
      <w:lvlJc w:val="right"/>
      <w:pPr>
        <w:ind w:left="2160" w:hanging="180"/>
      </w:pPr>
    </w:lvl>
    <w:lvl w:ilvl="3" w:tplc="F0F21502" w:tentative="1">
      <w:start w:val="1"/>
      <w:numFmt w:val="decimal"/>
      <w:lvlText w:val="%4."/>
      <w:lvlJc w:val="left"/>
      <w:pPr>
        <w:ind w:left="2880" w:hanging="360"/>
      </w:pPr>
    </w:lvl>
    <w:lvl w:ilvl="4" w:tplc="650E57A2" w:tentative="1">
      <w:start w:val="1"/>
      <w:numFmt w:val="lowerLetter"/>
      <w:lvlText w:val="%5."/>
      <w:lvlJc w:val="left"/>
      <w:pPr>
        <w:ind w:left="3600" w:hanging="360"/>
      </w:pPr>
    </w:lvl>
    <w:lvl w:ilvl="5" w:tplc="7C820328" w:tentative="1">
      <w:start w:val="1"/>
      <w:numFmt w:val="lowerRoman"/>
      <w:lvlText w:val="%6."/>
      <w:lvlJc w:val="right"/>
      <w:pPr>
        <w:ind w:left="4320" w:hanging="180"/>
      </w:pPr>
    </w:lvl>
    <w:lvl w:ilvl="6" w:tplc="7278F54C" w:tentative="1">
      <w:start w:val="1"/>
      <w:numFmt w:val="decimal"/>
      <w:lvlText w:val="%7."/>
      <w:lvlJc w:val="left"/>
      <w:pPr>
        <w:ind w:left="5040" w:hanging="360"/>
      </w:pPr>
    </w:lvl>
    <w:lvl w:ilvl="7" w:tplc="F4CE1DDE" w:tentative="1">
      <w:start w:val="1"/>
      <w:numFmt w:val="lowerLetter"/>
      <w:lvlText w:val="%8."/>
      <w:lvlJc w:val="left"/>
      <w:pPr>
        <w:ind w:left="5760" w:hanging="360"/>
      </w:pPr>
    </w:lvl>
    <w:lvl w:ilvl="8" w:tplc="19FEA67E" w:tentative="1">
      <w:start w:val="1"/>
      <w:numFmt w:val="lowerRoman"/>
      <w:lvlText w:val="%9."/>
      <w:lvlJc w:val="right"/>
      <w:pPr>
        <w:ind w:left="6480" w:hanging="180"/>
      </w:pPr>
    </w:lvl>
  </w:abstractNum>
  <w:abstractNum w:abstractNumId="3" w15:restartNumberingAfterBreak="0">
    <w:nsid w:val="0A7BBBB1"/>
    <w:multiLevelType w:val="hybridMultilevel"/>
    <w:tmpl w:val="FFFFFFFF"/>
    <w:lvl w:ilvl="0" w:tplc="86BC460E">
      <w:start w:val="1"/>
      <w:numFmt w:val="bullet"/>
      <w:lvlText w:val="-"/>
      <w:lvlJc w:val="left"/>
      <w:pPr>
        <w:ind w:left="720" w:hanging="360"/>
      </w:pPr>
      <w:rPr>
        <w:rFonts w:hint="default" w:ascii="Aptos" w:hAnsi="Aptos"/>
      </w:rPr>
    </w:lvl>
    <w:lvl w:ilvl="1" w:tplc="E44A68E2">
      <w:start w:val="1"/>
      <w:numFmt w:val="bullet"/>
      <w:lvlText w:val="o"/>
      <w:lvlJc w:val="left"/>
      <w:pPr>
        <w:ind w:left="1440" w:hanging="360"/>
      </w:pPr>
      <w:rPr>
        <w:rFonts w:hint="default" w:ascii="Courier New" w:hAnsi="Courier New"/>
      </w:rPr>
    </w:lvl>
    <w:lvl w:ilvl="2" w:tplc="20641524">
      <w:start w:val="1"/>
      <w:numFmt w:val="bullet"/>
      <w:lvlText w:val=""/>
      <w:lvlJc w:val="left"/>
      <w:pPr>
        <w:ind w:left="2160" w:hanging="360"/>
      </w:pPr>
      <w:rPr>
        <w:rFonts w:hint="default" w:ascii="Wingdings" w:hAnsi="Wingdings"/>
      </w:rPr>
    </w:lvl>
    <w:lvl w:ilvl="3" w:tplc="6C2081A2">
      <w:start w:val="1"/>
      <w:numFmt w:val="bullet"/>
      <w:lvlText w:val=""/>
      <w:lvlJc w:val="left"/>
      <w:pPr>
        <w:ind w:left="2880" w:hanging="360"/>
      </w:pPr>
      <w:rPr>
        <w:rFonts w:hint="default" w:ascii="Symbol" w:hAnsi="Symbol"/>
      </w:rPr>
    </w:lvl>
    <w:lvl w:ilvl="4" w:tplc="C58052FA">
      <w:start w:val="1"/>
      <w:numFmt w:val="bullet"/>
      <w:lvlText w:val="o"/>
      <w:lvlJc w:val="left"/>
      <w:pPr>
        <w:ind w:left="3600" w:hanging="360"/>
      </w:pPr>
      <w:rPr>
        <w:rFonts w:hint="default" w:ascii="Courier New" w:hAnsi="Courier New"/>
      </w:rPr>
    </w:lvl>
    <w:lvl w:ilvl="5" w:tplc="C0A03BB2">
      <w:start w:val="1"/>
      <w:numFmt w:val="bullet"/>
      <w:lvlText w:val=""/>
      <w:lvlJc w:val="left"/>
      <w:pPr>
        <w:ind w:left="4320" w:hanging="360"/>
      </w:pPr>
      <w:rPr>
        <w:rFonts w:hint="default" w:ascii="Wingdings" w:hAnsi="Wingdings"/>
      </w:rPr>
    </w:lvl>
    <w:lvl w:ilvl="6" w:tplc="A816F7E2">
      <w:start w:val="1"/>
      <w:numFmt w:val="bullet"/>
      <w:lvlText w:val=""/>
      <w:lvlJc w:val="left"/>
      <w:pPr>
        <w:ind w:left="5040" w:hanging="360"/>
      </w:pPr>
      <w:rPr>
        <w:rFonts w:hint="default" w:ascii="Symbol" w:hAnsi="Symbol"/>
      </w:rPr>
    </w:lvl>
    <w:lvl w:ilvl="7" w:tplc="4B8A7224">
      <w:start w:val="1"/>
      <w:numFmt w:val="bullet"/>
      <w:lvlText w:val="o"/>
      <w:lvlJc w:val="left"/>
      <w:pPr>
        <w:ind w:left="5760" w:hanging="360"/>
      </w:pPr>
      <w:rPr>
        <w:rFonts w:hint="default" w:ascii="Courier New" w:hAnsi="Courier New"/>
      </w:rPr>
    </w:lvl>
    <w:lvl w:ilvl="8" w:tplc="6E7ABCA4">
      <w:start w:val="1"/>
      <w:numFmt w:val="bullet"/>
      <w:lvlText w:val=""/>
      <w:lvlJc w:val="left"/>
      <w:pPr>
        <w:ind w:left="6480" w:hanging="360"/>
      </w:pPr>
      <w:rPr>
        <w:rFonts w:hint="default" w:ascii="Wingdings" w:hAnsi="Wingdings"/>
      </w:rPr>
    </w:lvl>
  </w:abstractNum>
  <w:abstractNum w:abstractNumId="4" w15:restartNumberingAfterBreak="0">
    <w:nsid w:val="0FE21710"/>
    <w:multiLevelType w:val="hybridMultilevel"/>
    <w:tmpl w:val="DBDE7C26"/>
    <w:lvl w:ilvl="0" w:tplc="D00879E4">
      <w:start w:val="1"/>
      <w:numFmt w:val="bullet"/>
      <w:lvlText w:val=""/>
      <w:lvlJc w:val="left"/>
      <w:pPr>
        <w:ind w:left="720" w:hanging="360"/>
      </w:pPr>
      <w:rPr>
        <w:rFonts w:hint="default" w:ascii="Symbol" w:hAnsi="Symbol"/>
      </w:rPr>
    </w:lvl>
    <w:lvl w:ilvl="1" w:tplc="BF5485B2">
      <w:start w:val="1"/>
      <w:numFmt w:val="bullet"/>
      <w:lvlText w:val="o"/>
      <w:lvlJc w:val="left"/>
      <w:pPr>
        <w:ind w:left="1440" w:hanging="360"/>
      </w:pPr>
      <w:rPr>
        <w:rFonts w:hint="default" w:ascii="Courier New" w:hAnsi="Courier New"/>
      </w:rPr>
    </w:lvl>
    <w:lvl w:ilvl="2" w:tplc="824AE36C" w:tentative="1">
      <w:start w:val="1"/>
      <w:numFmt w:val="bullet"/>
      <w:lvlText w:val=""/>
      <w:lvlJc w:val="left"/>
      <w:pPr>
        <w:ind w:left="2160" w:hanging="360"/>
      </w:pPr>
      <w:rPr>
        <w:rFonts w:hint="default" w:ascii="Wingdings" w:hAnsi="Wingdings"/>
      </w:rPr>
    </w:lvl>
    <w:lvl w:ilvl="3" w:tplc="2D3A8866" w:tentative="1">
      <w:start w:val="1"/>
      <w:numFmt w:val="bullet"/>
      <w:lvlText w:val=""/>
      <w:lvlJc w:val="left"/>
      <w:pPr>
        <w:ind w:left="2880" w:hanging="360"/>
      </w:pPr>
      <w:rPr>
        <w:rFonts w:hint="default" w:ascii="Symbol" w:hAnsi="Symbol"/>
      </w:rPr>
    </w:lvl>
    <w:lvl w:ilvl="4" w:tplc="4992B4DC" w:tentative="1">
      <w:start w:val="1"/>
      <w:numFmt w:val="bullet"/>
      <w:lvlText w:val="o"/>
      <w:lvlJc w:val="left"/>
      <w:pPr>
        <w:ind w:left="3600" w:hanging="360"/>
      </w:pPr>
      <w:rPr>
        <w:rFonts w:hint="default" w:ascii="Courier New" w:hAnsi="Courier New"/>
      </w:rPr>
    </w:lvl>
    <w:lvl w:ilvl="5" w:tplc="E402B45E" w:tentative="1">
      <w:start w:val="1"/>
      <w:numFmt w:val="bullet"/>
      <w:lvlText w:val=""/>
      <w:lvlJc w:val="left"/>
      <w:pPr>
        <w:ind w:left="4320" w:hanging="360"/>
      </w:pPr>
      <w:rPr>
        <w:rFonts w:hint="default" w:ascii="Wingdings" w:hAnsi="Wingdings"/>
      </w:rPr>
    </w:lvl>
    <w:lvl w:ilvl="6" w:tplc="FFEE082E" w:tentative="1">
      <w:start w:val="1"/>
      <w:numFmt w:val="bullet"/>
      <w:lvlText w:val=""/>
      <w:lvlJc w:val="left"/>
      <w:pPr>
        <w:ind w:left="5040" w:hanging="360"/>
      </w:pPr>
      <w:rPr>
        <w:rFonts w:hint="default" w:ascii="Symbol" w:hAnsi="Symbol"/>
      </w:rPr>
    </w:lvl>
    <w:lvl w:ilvl="7" w:tplc="4BF2E4E8" w:tentative="1">
      <w:start w:val="1"/>
      <w:numFmt w:val="bullet"/>
      <w:lvlText w:val="o"/>
      <w:lvlJc w:val="left"/>
      <w:pPr>
        <w:ind w:left="5760" w:hanging="360"/>
      </w:pPr>
      <w:rPr>
        <w:rFonts w:hint="default" w:ascii="Courier New" w:hAnsi="Courier New"/>
      </w:rPr>
    </w:lvl>
    <w:lvl w:ilvl="8" w:tplc="217E2642" w:tentative="1">
      <w:start w:val="1"/>
      <w:numFmt w:val="bullet"/>
      <w:lvlText w:val=""/>
      <w:lvlJc w:val="left"/>
      <w:pPr>
        <w:ind w:left="6480" w:hanging="360"/>
      </w:pPr>
      <w:rPr>
        <w:rFonts w:hint="default" w:ascii="Wingdings" w:hAnsi="Wingdings"/>
      </w:rPr>
    </w:lvl>
  </w:abstractNum>
  <w:abstractNum w:abstractNumId="5" w15:restartNumberingAfterBreak="0">
    <w:nsid w:val="119EE52E"/>
    <w:multiLevelType w:val="hybridMultilevel"/>
    <w:tmpl w:val="FFFFFFFF"/>
    <w:lvl w:ilvl="0" w:tplc="8AB0E5DA">
      <w:start w:val="1"/>
      <w:numFmt w:val="bullet"/>
      <w:lvlText w:val=""/>
      <w:lvlJc w:val="left"/>
      <w:pPr>
        <w:ind w:left="720" w:hanging="360"/>
      </w:pPr>
      <w:rPr>
        <w:rFonts w:hint="default" w:ascii="Symbol" w:hAnsi="Symbol"/>
      </w:rPr>
    </w:lvl>
    <w:lvl w:ilvl="1" w:tplc="706AF93E">
      <w:start w:val="1"/>
      <w:numFmt w:val="bullet"/>
      <w:lvlText w:val="o"/>
      <w:lvlJc w:val="left"/>
      <w:pPr>
        <w:ind w:left="1440" w:hanging="360"/>
      </w:pPr>
      <w:rPr>
        <w:rFonts w:hint="default" w:ascii="Courier New" w:hAnsi="Courier New"/>
      </w:rPr>
    </w:lvl>
    <w:lvl w:ilvl="2" w:tplc="8B7C90CA">
      <w:start w:val="1"/>
      <w:numFmt w:val="bullet"/>
      <w:lvlText w:val=""/>
      <w:lvlJc w:val="left"/>
      <w:pPr>
        <w:ind w:left="2160" w:hanging="360"/>
      </w:pPr>
      <w:rPr>
        <w:rFonts w:hint="default" w:ascii="Wingdings" w:hAnsi="Wingdings"/>
      </w:rPr>
    </w:lvl>
    <w:lvl w:ilvl="3" w:tplc="FA0E9D1E">
      <w:start w:val="1"/>
      <w:numFmt w:val="bullet"/>
      <w:lvlText w:val=""/>
      <w:lvlJc w:val="left"/>
      <w:pPr>
        <w:ind w:left="2880" w:hanging="360"/>
      </w:pPr>
      <w:rPr>
        <w:rFonts w:hint="default" w:ascii="Symbol" w:hAnsi="Symbol"/>
      </w:rPr>
    </w:lvl>
    <w:lvl w:ilvl="4" w:tplc="211C724E">
      <w:start w:val="1"/>
      <w:numFmt w:val="bullet"/>
      <w:lvlText w:val="o"/>
      <w:lvlJc w:val="left"/>
      <w:pPr>
        <w:ind w:left="3600" w:hanging="360"/>
      </w:pPr>
      <w:rPr>
        <w:rFonts w:hint="default" w:ascii="Courier New" w:hAnsi="Courier New"/>
      </w:rPr>
    </w:lvl>
    <w:lvl w:ilvl="5" w:tplc="A44A388A">
      <w:start w:val="1"/>
      <w:numFmt w:val="bullet"/>
      <w:lvlText w:val=""/>
      <w:lvlJc w:val="left"/>
      <w:pPr>
        <w:ind w:left="4320" w:hanging="360"/>
      </w:pPr>
      <w:rPr>
        <w:rFonts w:hint="default" w:ascii="Wingdings" w:hAnsi="Wingdings"/>
      </w:rPr>
    </w:lvl>
    <w:lvl w:ilvl="6" w:tplc="8BACB2EA">
      <w:start w:val="1"/>
      <w:numFmt w:val="bullet"/>
      <w:lvlText w:val=""/>
      <w:lvlJc w:val="left"/>
      <w:pPr>
        <w:ind w:left="5040" w:hanging="360"/>
      </w:pPr>
      <w:rPr>
        <w:rFonts w:hint="default" w:ascii="Symbol" w:hAnsi="Symbol"/>
      </w:rPr>
    </w:lvl>
    <w:lvl w:ilvl="7" w:tplc="735ACB0A">
      <w:start w:val="1"/>
      <w:numFmt w:val="bullet"/>
      <w:lvlText w:val="o"/>
      <w:lvlJc w:val="left"/>
      <w:pPr>
        <w:ind w:left="5760" w:hanging="360"/>
      </w:pPr>
      <w:rPr>
        <w:rFonts w:hint="default" w:ascii="Courier New" w:hAnsi="Courier New"/>
      </w:rPr>
    </w:lvl>
    <w:lvl w:ilvl="8" w:tplc="F878C834">
      <w:start w:val="1"/>
      <w:numFmt w:val="bullet"/>
      <w:lvlText w:val=""/>
      <w:lvlJc w:val="left"/>
      <w:pPr>
        <w:ind w:left="6480" w:hanging="360"/>
      </w:pPr>
      <w:rPr>
        <w:rFonts w:hint="default" w:ascii="Wingdings" w:hAnsi="Wingdings"/>
      </w:rPr>
    </w:lvl>
  </w:abstractNum>
  <w:abstractNum w:abstractNumId="6" w15:restartNumberingAfterBreak="0">
    <w:nsid w:val="1D1FA7C3"/>
    <w:multiLevelType w:val="hybridMultilevel"/>
    <w:tmpl w:val="FFFFFFFF"/>
    <w:lvl w:ilvl="0" w:tplc="31E6D5A6">
      <w:start w:val="1"/>
      <w:numFmt w:val="decimal"/>
      <w:lvlText w:val="%1."/>
      <w:lvlJc w:val="left"/>
      <w:pPr>
        <w:ind w:left="720" w:hanging="360"/>
      </w:pPr>
    </w:lvl>
    <w:lvl w:ilvl="1" w:tplc="BA8E5766">
      <w:start w:val="1"/>
      <w:numFmt w:val="lowerLetter"/>
      <w:lvlText w:val="%2."/>
      <w:lvlJc w:val="left"/>
      <w:pPr>
        <w:ind w:left="1440" w:hanging="360"/>
      </w:pPr>
    </w:lvl>
    <w:lvl w:ilvl="2" w:tplc="75DE2CC0">
      <w:start w:val="1"/>
      <w:numFmt w:val="lowerRoman"/>
      <w:lvlText w:val="%3."/>
      <w:lvlJc w:val="right"/>
      <w:pPr>
        <w:ind w:left="2160" w:hanging="180"/>
      </w:pPr>
    </w:lvl>
    <w:lvl w:ilvl="3" w:tplc="2BC0D498">
      <w:start w:val="1"/>
      <w:numFmt w:val="decimal"/>
      <w:lvlText w:val="%4."/>
      <w:lvlJc w:val="left"/>
      <w:pPr>
        <w:ind w:left="2880" w:hanging="360"/>
      </w:pPr>
    </w:lvl>
    <w:lvl w:ilvl="4" w:tplc="4684A3A8">
      <w:start w:val="1"/>
      <w:numFmt w:val="lowerLetter"/>
      <w:lvlText w:val="%5."/>
      <w:lvlJc w:val="left"/>
      <w:pPr>
        <w:ind w:left="3600" w:hanging="360"/>
      </w:pPr>
    </w:lvl>
    <w:lvl w:ilvl="5" w:tplc="016E3F6E">
      <w:start w:val="1"/>
      <w:numFmt w:val="lowerRoman"/>
      <w:lvlText w:val="%6."/>
      <w:lvlJc w:val="right"/>
      <w:pPr>
        <w:ind w:left="4320" w:hanging="180"/>
      </w:pPr>
    </w:lvl>
    <w:lvl w:ilvl="6" w:tplc="AB48907C">
      <w:start w:val="1"/>
      <w:numFmt w:val="decimal"/>
      <w:lvlText w:val="%7."/>
      <w:lvlJc w:val="left"/>
      <w:pPr>
        <w:ind w:left="5040" w:hanging="360"/>
      </w:pPr>
    </w:lvl>
    <w:lvl w:ilvl="7" w:tplc="683E9C52">
      <w:start w:val="1"/>
      <w:numFmt w:val="lowerLetter"/>
      <w:lvlText w:val="%8."/>
      <w:lvlJc w:val="left"/>
      <w:pPr>
        <w:ind w:left="5760" w:hanging="360"/>
      </w:pPr>
    </w:lvl>
    <w:lvl w:ilvl="8" w:tplc="9DAC7600">
      <w:start w:val="1"/>
      <w:numFmt w:val="lowerRoman"/>
      <w:lvlText w:val="%9."/>
      <w:lvlJc w:val="right"/>
      <w:pPr>
        <w:ind w:left="6480" w:hanging="180"/>
      </w:pPr>
    </w:lvl>
  </w:abstractNum>
  <w:abstractNum w:abstractNumId="7" w15:restartNumberingAfterBreak="0">
    <w:nsid w:val="1F246010"/>
    <w:multiLevelType w:val="hybridMultilevel"/>
    <w:tmpl w:val="456EEF62"/>
    <w:lvl w:ilvl="0" w:tplc="1D301AB4">
      <w:start w:val="1"/>
      <w:numFmt w:val="bullet"/>
      <w:lvlText w:val=""/>
      <w:lvlJc w:val="left"/>
      <w:pPr>
        <w:ind w:left="720" w:hanging="360"/>
      </w:pPr>
      <w:rPr>
        <w:rFonts w:hint="default" w:ascii="Symbol" w:hAnsi="Symbol"/>
      </w:rPr>
    </w:lvl>
    <w:lvl w:ilvl="1" w:tplc="D03E57BC">
      <w:start w:val="1"/>
      <w:numFmt w:val="bullet"/>
      <w:lvlText w:val="o"/>
      <w:lvlJc w:val="left"/>
      <w:pPr>
        <w:ind w:left="1440" w:hanging="360"/>
      </w:pPr>
      <w:rPr>
        <w:rFonts w:hint="default" w:ascii="Courier New" w:hAnsi="Courier New"/>
      </w:rPr>
    </w:lvl>
    <w:lvl w:ilvl="2" w:tplc="2B06D92C" w:tentative="1">
      <w:start w:val="1"/>
      <w:numFmt w:val="bullet"/>
      <w:lvlText w:val=""/>
      <w:lvlJc w:val="left"/>
      <w:pPr>
        <w:ind w:left="2160" w:hanging="360"/>
      </w:pPr>
      <w:rPr>
        <w:rFonts w:hint="default" w:ascii="Wingdings" w:hAnsi="Wingdings"/>
      </w:rPr>
    </w:lvl>
    <w:lvl w:ilvl="3" w:tplc="298C4A20" w:tentative="1">
      <w:start w:val="1"/>
      <w:numFmt w:val="bullet"/>
      <w:lvlText w:val=""/>
      <w:lvlJc w:val="left"/>
      <w:pPr>
        <w:ind w:left="2880" w:hanging="360"/>
      </w:pPr>
      <w:rPr>
        <w:rFonts w:hint="default" w:ascii="Symbol" w:hAnsi="Symbol"/>
      </w:rPr>
    </w:lvl>
    <w:lvl w:ilvl="4" w:tplc="1A1E471C" w:tentative="1">
      <w:start w:val="1"/>
      <w:numFmt w:val="bullet"/>
      <w:lvlText w:val="o"/>
      <w:lvlJc w:val="left"/>
      <w:pPr>
        <w:ind w:left="3600" w:hanging="360"/>
      </w:pPr>
      <w:rPr>
        <w:rFonts w:hint="default" w:ascii="Courier New" w:hAnsi="Courier New"/>
      </w:rPr>
    </w:lvl>
    <w:lvl w:ilvl="5" w:tplc="6412838C" w:tentative="1">
      <w:start w:val="1"/>
      <w:numFmt w:val="bullet"/>
      <w:lvlText w:val=""/>
      <w:lvlJc w:val="left"/>
      <w:pPr>
        <w:ind w:left="4320" w:hanging="360"/>
      </w:pPr>
      <w:rPr>
        <w:rFonts w:hint="default" w:ascii="Wingdings" w:hAnsi="Wingdings"/>
      </w:rPr>
    </w:lvl>
    <w:lvl w:ilvl="6" w:tplc="2DB0FDAE" w:tentative="1">
      <w:start w:val="1"/>
      <w:numFmt w:val="bullet"/>
      <w:lvlText w:val=""/>
      <w:lvlJc w:val="left"/>
      <w:pPr>
        <w:ind w:left="5040" w:hanging="360"/>
      </w:pPr>
      <w:rPr>
        <w:rFonts w:hint="default" w:ascii="Symbol" w:hAnsi="Symbol"/>
      </w:rPr>
    </w:lvl>
    <w:lvl w:ilvl="7" w:tplc="B686ABC8" w:tentative="1">
      <w:start w:val="1"/>
      <w:numFmt w:val="bullet"/>
      <w:lvlText w:val="o"/>
      <w:lvlJc w:val="left"/>
      <w:pPr>
        <w:ind w:left="5760" w:hanging="360"/>
      </w:pPr>
      <w:rPr>
        <w:rFonts w:hint="default" w:ascii="Courier New" w:hAnsi="Courier New"/>
      </w:rPr>
    </w:lvl>
    <w:lvl w:ilvl="8" w:tplc="BDE6C638" w:tentative="1">
      <w:start w:val="1"/>
      <w:numFmt w:val="bullet"/>
      <w:lvlText w:val=""/>
      <w:lvlJc w:val="left"/>
      <w:pPr>
        <w:ind w:left="6480" w:hanging="360"/>
      </w:pPr>
      <w:rPr>
        <w:rFonts w:hint="default" w:ascii="Wingdings" w:hAnsi="Wingdings"/>
      </w:rPr>
    </w:lvl>
  </w:abstractNum>
  <w:abstractNum w:abstractNumId="8" w15:restartNumberingAfterBreak="0">
    <w:nsid w:val="1F7CF76B"/>
    <w:multiLevelType w:val="hybridMultilevel"/>
    <w:tmpl w:val="C75EDF58"/>
    <w:lvl w:ilvl="0" w:tplc="DDDA8A44">
      <w:start w:val="1"/>
      <w:numFmt w:val="bullet"/>
      <w:lvlText w:val="-"/>
      <w:lvlJc w:val="left"/>
      <w:pPr>
        <w:ind w:left="720" w:hanging="360"/>
      </w:pPr>
      <w:rPr>
        <w:rFonts w:hint="default" w:ascii="Aptos" w:hAnsi="Aptos"/>
      </w:rPr>
    </w:lvl>
    <w:lvl w:ilvl="1" w:tplc="BABE835A">
      <w:start w:val="1"/>
      <w:numFmt w:val="bullet"/>
      <w:lvlText w:val="o"/>
      <w:lvlJc w:val="left"/>
      <w:pPr>
        <w:ind w:left="1440" w:hanging="360"/>
      </w:pPr>
      <w:rPr>
        <w:rFonts w:hint="default" w:ascii="Courier New" w:hAnsi="Courier New"/>
      </w:rPr>
    </w:lvl>
    <w:lvl w:ilvl="2" w:tplc="74D46C68">
      <w:start w:val="1"/>
      <w:numFmt w:val="bullet"/>
      <w:lvlText w:val=""/>
      <w:lvlJc w:val="left"/>
      <w:pPr>
        <w:ind w:left="2160" w:hanging="360"/>
      </w:pPr>
      <w:rPr>
        <w:rFonts w:hint="default" w:ascii="Wingdings" w:hAnsi="Wingdings"/>
      </w:rPr>
    </w:lvl>
    <w:lvl w:ilvl="3" w:tplc="4878BA9A">
      <w:start w:val="1"/>
      <w:numFmt w:val="bullet"/>
      <w:lvlText w:val=""/>
      <w:lvlJc w:val="left"/>
      <w:pPr>
        <w:ind w:left="2880" w:hanging="360"/>
      </w:pPr>
      <w:rPr>
        <w:rFonts w:hint="default" w:ascii="Symbol" w:hAnsi="Symbol"/>
      </w:rPr>
    </w:lvl>
    <w:lvl w:ilvl="4" w:tplc="32B4831C">
      <w:start w:val="1"/>
      <w:numFmt w:val="bullet"/>
      <w:lvlText w:val="o"/>
      <w:lvlJc w:val="left"/>
      <w:pPr>
        <w:ind w:left="3600" w:hanging="360"/>
      </w:pPr>
      <w:rPr>
        <w:rFonts w:hint="default" w:ascii="Courier New" w:hAnsi="Courier New"/>
      </w:rPr>
    </w:lvl>
    <w:lvl w:ilvl="5" w:tplc="5A4C9D44">
      <w:start w:val="1"/>
      <w:numFmt w:val="bullet"/>
      <w:lvlText w:val=""/>
      <w:lvlJc w:val="left"/>
      <w:pPr>
        <w:ind w:left="4320" w:hanging="360"/>
      </w:pPr>
      <w:rPr>
        <w:rFonts w:hint="default" w:ascii="Wingdings" w:hAnsi="Wingdings"/>
      </w:rPr>
    </w:lvl>
    <w:lvl w:ilvl="6" w:tplc="CC60274E">
      <w:start w:val="1"/>
      <w:numFmt w:val="bullet"/>
      <w:lvlText w:val=""/>
      <w:lvlJc w:val="left"/>
      <w:pPr>
        <w:ind w:left="5040" w:hanging="360"/>
      </w:pPr>
      <w:rPr>
        <w:rFonts w:hint="default" w:ascii="Symbol" w:hAnsi="Symbol"/>
      </w:rPr>
    </w:lvl>
    <w:lvl w:ilvl="7" w:tplc="35AED3BA">
      <w:start w:val="1"/>
      <w:numFmt w:val="bullet"/>
      <w:lvlText w:val="o"/>
      <w:lvlJc w:val="left"/>
      <w:pPr>
        <w:ind w:left="5760" w:hanging="360"/>
      </w:pPr>
      <w:rPr>
        <w:rFonts w:hint="default" w:ascii="Courier New" w:hAnsi="Courier New"/>
      </w:rPr>
    </w:lvl>
    <w:lvl w:ilvl="8" w:tplc="350A381A">
      <w:start w:val="1"/>
      <w:numFmt w:val="bullet"/>
      <w:lvlText w:val=""/>
      <w:lvlJc w:val="left"/>
      <w:pPr>
        <w:ind w:left="6480" w:hanging="360"/>
      </w:pPr>
      <w:rPr>
        <w:rFonts w:hint="default" w:ascii="Wingdings" w:hAnsi="Wingdings"/>
      </w:rPr>
    </w:lvl>
  </w:abstractNum>
  <w:abstractNum w:abstractNumId="9" w15:restartNumberingAfterBreak="0">
    <w:nsid w:val="1FC0DB0E"/>
    <w:multiLevelType w:val="hybridMultilevel"/>
    <w:tmpl w:val="FFFFFFFF"/>
    <w:lvl w:ilvl="0" w:tplc="209415C2">
      <w:start w:val="1"/>
      <w:numFmt w:val="bullet"/>
      <w:lvlText w:val=""/>
      <w:lvlJc w:val="left"/>
      <w:pPr>
        <w:ind w:left="720" w:hanging="360"/>
      </w:pPr>
      <w:rPr>
        <w:rFonts w:hint="default" w:ascii="Symbol" w:hAnsi="Symbol"/>
      </w:rPr>
    </w:lvl>
    <w:lvl w:ilvl="1" w:tplc="19CA99FE">
      <w:start w:val="1"/>
      <w:numFmt w:val="bullet"/>
      <w:lvlText w:val="o"/>
      <w:lvlJc w:val="left"/>
      <w:pPr>
        <w:ind w:left="1440" w:hanging="360"/>
      </w:pPr>
      <w:rPr>
        <w:rFonts w:hint="default" w:ascii="Courier New" w:hAnsi="Courier New"/>
      </w:rPr>
    </w:lvl>
    <w:lvl w:ilvl="2" w:tplc="50E2888E">
      <w:start w:val="1"/>
      <w:numFmt w:val="bullet"/>
      <w:lvlText w:val=""/>
      <w:lvlJc w:val="left"/>
      <w:pPr>
        <w:ind w:left="2160" w:hanging="360"/>
      </w:pPr>
      <w:rPr>
        <w:rFonts w:hint="default" w:ascii="Wingdings" w:hAnsi="Wingdings"/>
      </w:rPr>
    </w:lvl>
    <w:lvl w:ilvl="3" w:tplc="184ED350">
      <w:start w:val="1"/>
      <w:numFmt w:val="bullet"/>
      <w:lvlText w:val=""/>
      <w:lvlJc w:val="left"/>
      <w:pPr>
        <w:ind w:left="2880" w:hanging="360"/>
      </w:pPr>
      <w:rPr>
        <w:rFonts w:hint="default" w:ascii="Symbol" w:hAnsi="Symbol"/>
      </w:rPr>
    </w:lvl>
    <w:lvl w:ilvl="4" w:tplc="496066D6">
      <w:start w:val="1"/>
      <w:numFmt w:val="bullet"/>
      <w:lvlText w:val="o"/>
      <w:lvlJc w:val="left"/>
      <w:pPr>
        <w:ind w:left="3600" w:hanging="360"/>
      </w:pPr>
      <w:rPr>
        <w:rFonts w:hint="default" w:ascii="Courier New" w:hAnsi="Courier New"/>
      </w:rPr>
    </w:lvl>
    <w:lvl w:ilvl="5" w:tplc="9D381682">
      <w:start w:val="1"/>
      <w:numFmt w:val="bullet"/>
      <w:lvlText w:val=""/>
      <w:lvlJc w:val="left"/>
      <w:pPr>
        <w:ind w:left="4320" w:hanging="360"/>
      </w:pPr>
      <w:rPr>
        <w:rFonts w:hint="default" w:ascii="Wingdings" w:hAnsi="Wingdings"/>
      </w:rPr>
    </w:lvl>
    <w:lvl w:ilvl="6" w:tplc="DBEA24CE">
      <w:start w:val="1"/>
      <w:numFmt w:val="bullet"/>
      <w:lvlText w:val=""/>
      <w:lvlJc w:val="left"/>
      <w:pPr>
        <w:ind w:left="5040" w:hanging="360"/>
      </w:pPr>
      <w:rPr>
        <w:rFonts w:hint="default" w:ascii="Symbol" w:hAnsi="Symbol"/>
      </w:rPr>
    </w:lvl>
    <w:lvl w:ilvl="7" w:tplc="55FC3C66">
      <w:start w:val="1"/>
      <w:numFmt w:val="bullet"/>
      <w:lvlText w:val="o"/>
      <w:lvlJc w:val="left"/>
      <w:pPr>
        <w:ind w:left="5760" w:hanging="360"/>
      </w:pPr>
      <w:rPr>
        <w:rFonts w:hint="default" w:ascii="Courier New" w:hAnsi="Courier New"/>
      </w:rPr>
    </w:lvl>
    <w:lvl w:ilvl="8" w:tplc="8A70537C">
      <w:start w:val="1"/>
      <w:numFmt w:val="bullet"/>
      <w:lvlText w:val=""/>
      <w:lvlJc w:val="left"/>
      <w:pPr>
        <w:ind w:left="6480" w:hanging="360"/>
      </w:pPr>
      <w:rPr>
        <w:rFonts w:hint="default" w:ascii="Wingdings" w:hAnsi="Wingdings"/>
      </w:rPr>
    </w:lvl>
  </w:abstractNum>
  <w:abstractNum w:abstractNumId="10" w15:restartNumberingAfterBreak="0">
    <w:nsid w:val="293E6973"/>
    <w:multiLevelType w:val="hybridMultilevel"/>
    <w:tmpl w:val="3B14DA62"/>
    <w:lvl w:ilvl="0" w:tplc="88522D7C">
      <w:start w:val="1"/>
      <w:numFmt w:val="bullet"/>
      <w:lvlText w:val=""/>
      <w:lvlJc w:val="left"/>
      <w:pPr>
        <w:ind w:left="720" w:hanging="360"/>
      </w:pPr>
      <w:rPr>
        <w:rFonts w:hint="default" w:ascii="Symbol" w:hAnsi="Symbol"/>
      </w:rPr>
    </w:lvl>
    <w:lvl w:ilvl="1" w:tplc="5D66AAA0" w:tentative="1">
      <w:start w:val="1"/>
      <w:numFmt w:val="bullet"/>
      <w:lvlText w:val="o"/>
      <w:lvlJc w:val="left"/>
      <w:pPr>
        <w:ind w:left="1440" w:hanging="360"/>
      </w:pPr>
      <w:rPr>
        <w:rFonts w:hint="default" w:ascii="Courier New" w:hAnsi="Courier New"/>
      </w:rPr>
    </w:lvl>
    <w:lvl w:ilvl="2" w:tplc="69708C34" w:tentative="1">
      <w:start w:val="1"/>
      <w:numFmt w:val="bullet"/>
      <w:lvlText w:val=""/>
      <w:lvlJc w:val="left"/>
      <w:pPr>
        <w:ind w:left="2160" w:hanging="360"/>
      </w:pPr>
      <w:rPr>
        <w:rFonts w:hint="default" w:ascii="Wingdings" w:hAnsi="Wingdings"/>
      </w:rPr>
    </w:lvl>
    <w:lvl w:ilvl="3" w:tplc="40D48CC8" w:tentative="1">
      <w:start w:val="1"/>
      <w:numFmt w:val="bullet"/>
      <w:lvlText w:val=""/>
      <w:lvlJc w:val="left"/>
      <w:pPr>
        <w:ind w:left="2880" w:hanging="360"/>
      </w:pPr>
      <w:rPr>
        <w:rFonts w:hint="default" w:ascii="Symbol" w:hAnsi="Symbol"/>
      </w:rPr>
    </w:lvl>
    <w:lvl w:ilvl="4" w:tplc="59E61FB2" w:tentative="1">
      <w:start w:val="1"/>
      <w:numFmt w:val="bullet"/>
      <w:lvlText w:val="o"/>
      <w:lvlJc w:val="left"/>
      <w:pPr>
        <w:ind w:left="3600" w:hanging="360"/>
      </w:pPr>
      <w:rPr>
        <w:rFonts w:hint="default" w:ascii="Courier New" w:hAnsi="Courier New"/>
      </w:rPr>
    </w:lvl>
    <w:lvl w:ilvl="5" w:tplc="2F821096" w:tentative="1">
      <w:start w:val="1"/>
      <w:numFmt w:val="bullet"/>
      <w:lvlText w:val=""/>
      <w:lvlJc w:val="left"/>
      <w:pPr>
        <w:ind w:left="4320" w:hanging="360"/>
      </w:pPr>
      <w:rPr>
        <w:rFonts w:hint="default" w:ascii="Wingdings" w:hAnsi="Wingdings"/>
      </w:rPr>
    </w:lvl>
    <w:lvl w:ilvl="6" w:tplc="C05AEE8E" w:tentative="1">
      <w:start w:val="1"/>
      <w:numFmt w:val="bullet"/>
      <w:lvlText w:val=""/>
      <w:lvlJc w:val="left"/>
      <w:pPr>
        <w:ind w:left="5040" w:hanging="360"/>
      </w:pPr>
      <w:rPr>
        <w:rFonts w:hint="default" w:ascii="Symbol" w:hAnsi="Symbol"/>
      </w:rPr>
    </w:lvl>
    <w:lvl w:ilvl="7" w:tplc="3EF250CC" w:tentative="1">
      <w:start w:val="1"/>
      <w:numFmt w:val="bullet"/>
      <w:lvlText w:val="o"/>
      <w:lvlJc w:val="left"/>
      <w:pPr>
        <w:ind w:left="5760" w:hanging="360"/>
      </w:pPr>
      <w:rPr>
        <w:rFonts w:hint="default" w:ascii="Courier New" w:hAnsi="Courier New"/>
      </w:rPr>
    </w:lvl>
    <w:lvl w:ilvl="8" w:tplc="2776261A" w:tentative="1">
      <w:start w:val="1"/>
      <w:numFmt w:val="bullet"/>
      <w:lvlText w:val=""/>
      <w:lvlJc w:val="left"/>
      <w:pPr>
        <w:ind w:left="6480" w:hanging="360"/>
      </w:pPr>
      <w:rPr>
        <w:rFonts w:hint="default" w:ascii="Wingdings" w:hAnsi="Wingdings"/>
      </w:rPr>
    </w:lvl>
  </w:abstractNum>
  <w:abstractNum w:abstractNumId="11" w15:restartNumberingAfterBreak="0">
    <w:nsid w:val="29EB12B1"/>
    <w:multiLevelType w:val="hybridMultilevel"/>
    <w:tmpl w:val="2A0EE890"/>
    <w:lvl w:ilvl="0" w:tplc="2AAC7378">
      <w:start w:val="1"/>
      <w:numFmt w:val="bullet"/>
      <w:lvlText w:val=""/>
      <w:lvlJc w:val="left"/>
      <w:pPr>
        <w:ind w:left="720" w:hanging="360"/>
      </w:pPr>
      <w:rPr>
        <w:rFonts w:hint="default" w:ascii="Symbol" w:hAnsi="Symbol"/>
      </w:rPr>
    </w:lvl>
    <w:lvl w:ilvl="1" w:tplc="35C06172">
      <w:start w:val="1"/>
      <w:numFmt w:val="bullet"/>
      <w:lvlText w:val="o"/>
      <w:lvlJc w:val="left"/>
      <w:pPr>
        <w:ind w:left="1440" w:hanging="360"/>
      </w:pPr>
      <w:rPr>
        <w:rFonts w:hint="default" w:ascii="Courier New" w:hAnsi="Courier New"/>
      </w:rPr>
    </w:lvl>
    <w:lvl w:ilvl="2" w:tplc="E944620E">
      <w:start w:val="1"/>
      <w:numFmt w:val="bullet"/>
      <w:lvlText w:val=""/>
      <w:lvlJc w:val="left"/>
      <w:pPr>
        <w:ind w:left="2160" w:hanging="360"/>
      </w:pPr>
      <w:rPr>
        <w:rFonts w:hint="default" w:ascii="Wingdings" w:hAnsi="Wingdings"/>
      </w:rPr>
    </w:lvl>
    <w:lvl w:ilvl="3" w:tplc="28383252">
      <w:start w:val="1"/>
      <w:numFmt w:val="bullet"/>
      <w:lvlText w:val=""/>
      <w:lvlJc w:val="left"/>
      <w:pPr>
        <w:ind w:left="2880" w:hanging="360"/>
      </w:pPr>
      <w:rPr>
        <w:rFonts w:hint="default" w:ascii="Symbol" w:hAnsi="Symbol"/>
      </w:rPr>
    </w:lvl>
    <w:lvl w:ilvl="4" w:tplc="CA86356E">
      <w:start w:val="1"/>
      <w:numFmt w:val="bullet"/>
      <w:lvlText w:val="o"/>
      <w:lvlJc w:val="left"/>
      <w:pPr>
        <w:ind w:left="3600" w:hanging="360"/>
      </w:pPr>
      <w:rPr>
        <w:rFonts w:hint="default" w:ascii="Courier New" w:hAnsi="Courier New"/>
      </w:rPr>
    </w:lvl>
    <w:lvl w:ilvl="5" w:tplc="0A92E53E">
      <w:start w:val="1"/>
      <w:numFmt w:val="bullet"/>
      <w:lvlText w:val=""/>
      <w:lvlJc w:val="left"/>
      <w:pPr>
        <w:ind w:left="4320" w:hanging="360"/>
      </w:pPr>
      <w:rPr>
        <w:rFonts w:hint="default" w:ascii="Wingdings" w:hAnsi="Wingdings"/>
      </w:rPr>
    </w:lvl>
    <w:lvl w:ilvl="6" w:tplc="06146A9C">
      <w:start w:val="1"/>
      <w:numFmt w:val="bullet"/>
      <w:lvlText w:val=""/>
      <w:lvlJc w:val="left"/>
      <w:pPr>
        <w:ind w:left="5040" w:hanging="360"/>
      </w:pPr>
      <w:rPr>
        <w:rFonts w:hint="default" w:ascii="Symbol" w:hAnsi="Symbol"/>
      </w:rPr>
    </w:lvl>
    <w:lvl w:ilvl="7" w:tplc="742063E0">
      <w:start w:val="1"/>
      <w:numFmt w:val="bullet"/>
      <w:lvlText w:val="o"/>
      <w:lvlJc w:val="left"/>
      <w:pPr>
        <w:ind w:left="5760" w:hanging="360"/>
      </w:pPr>
      <w:rPr>
        <w:rFonts w:hint="default" w:ascii="Courier New" w:hAnsi="Courier New"/>
      </w:rPr>
    </w:lvl>
    <w:lvl w:ilvl="8" w:tplc="141E4722">
      <w:start w:val="1"/>
      <w:numFmt w:val="bullet"/>
      <w:lvlText w:val=""/>
      <w:lvlJc w:val="left"/>
      <w:pPr>
        <w:ind w:left="6480" w:hanging="360"/>
      </w:pPr>
      <w:rPr>
        <w:rFonts w:hint="default" w:ascii="Wingdings" w:hAnsi="Wingdings"/>
      </w:rPr>
    </w:lvl>
  </w:abstractNum>
  <w:abstractNum w:abstractNumId="12" w15:restartNumberingAfterBreak="0">
    <w:nsid w:val="2B2C7BC8"/>
    <w:multiLevelType w:val="hybridMultilevel"/>
    <w:tmpl w:val="008AEE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C1ED140"/>
    <w:multiLevelType w:val="hybridMultilevel"/>
    <w:tmpl w:val="FFFFFFFF"/>
    <w:lvl w:ilvl="0" w:tplc="A950E154">
      <w:start w:val="1"/>
      <w:numFmt w:val="bullet"/>
      <w:lvlText w:val=""/>
      <w:lvlJc w:val="left"/>
      <w:pPr>
        <w:ind w:left="1080" w:hanging="360"/>
      </w:pPr>
      <w:rPr>
        <w:rFonts w:hint="default" w:ascii="Symbol" w:hAnsi="Symbol"/>
      </w:rPr>
    </w:lvl>
    <w:lvl w:ilvl="1" w:tplc="FAD8CFA2">
      <w:start w:val="1"/>
      <w:numFmt w:val="bullet"/>
      <w:lvlText w:val="o"/>
      <w:lvlJc w:val="left"/>
      <w:pPr>
        <w:ind w:left="1800" w:hanging="360"/>
      </w:pPr>
      <w:rPr>
        <w:rFonts w:hint="default" w:ascii="Courier New" w:hAnsi="Courier New"/>
      </w:rPr>
    </w:lvl>
    <w:lvl w:ilvl="2" w:tplc="11B6BAC8">
      <w:start w:val="1"/>
      <w:numFmt w:val="bullet"/>
      <w:lvlText w:val=""/>
      <w:lvlJc w:val="left"/>
      <w:pPr>
        <w:ind w:left="2520" w:hanging="360"/>
      </w:pPr>
      <w:rPr>
        <w:rFonts w:hint="default" w:ascii="Wingdings" w:hAnsi="Wingdings"/>
      </w:rPr>
    </w:lvl>
    <w:lvl w:ilvl="3" w:tplc="276EFB08">
      <w:start w:val="1"/>
      <w:numFmt w:val="bullet"/>
      <w:lvlText w:val=""/>
      <w:lvlJc w:val="left"/>
      <w:pPr>
        <w:ind w:left="3240" w:hanging="360"/>
      </w:pPr>
      <w:rPr>
        <w:rFonts w:hint="default" w:ascii="Symbol" w:hAnsi="Symbol"/>
      </w:rPr>
    </w:lvl>
    <w:lvl w:ilvl="4" w:tplc="F0DA89D4">
      <w:start w:val="1"/>
      <w:numFmt w:val="bullet"/>
      <w:lvlText w:val="o"/>
      <w:lvlJc w:val="left"/>
      <w:pPr>
        <w:ind w:left="3960" w:hanging="360"/>
      </w:pPr>
      <w:rPr>
        <w:rFonts w:hint="default" w:ascii="Courier New" w:hAnsi="Courier New"/>
      </w:rPr>
    </w:lvl>
    <w:lvl w:ilvl="5" w:tplc="03DA3FEC">
      <w:start w:val="1"/>
      <w:numFmt w:val="bullet"/>
      <w:lvlText w:val=""/>
      <w:lvlJc w:val="left"/>
      <w:pPr>
        <w:ind w:left="4680" w:hanging="360"/>
      </w:pPr>
      <w:rPr>
        <w:rFonts w:hint="default" w:ascii="Wingdings" w:hAnsi="Wingdings"/>
      </w:rPr>
    </w:lvl>
    <w:lvl w:ilvl="6" w:tplc="A6907778">
      <w:start w:val="1"/>
      <w:numFmt w:val="bullet"/>
      <w:lvlText w:val=""/>
      <w:lvlJc w:val="left"/>
      <w:pPr>
        <w:ind w:left="5400" w:hanging="360"/>
      </w:pPr>
      <w:rPr>
        <w:rFonts w:hint="default" w:ascii="Symbol" w:hAnsi="Symbol"/>
      </w:rPr>
    </w:lvl>
    <w:lvl w:ilvl="7" w:tplc="C9706AB4">
      <w:start w:val="1"/>
      <w:numFmt w:val="bullet"/>
      <w:lvlText w:val="o"/>
      <w:lvlJc w:val="left"/>
      <w:pPr>
        <w:ind w:left="6120" w:hanging="360"/>
      </w:pPr>
      <w:rPr>
        <w:rFonts w:hint="default" w:ascii="Courier New" w:hAnsi="Courier New"/>
      </w:rPr>
    </w:lvl>
    <w:lvl w:ilvl="8" w:tplc="E1FE8882">
      <w:start w:val="1"/>
      <w:numFmt w:val="bullet"/>
      <w:lvlText w:val=""/>
      <w:lvlJc w:val="left"/>
      <w:pPr>
        <w:ind w:left="6840" w:hanging="360"/>
      </w:pPr>
      <w:rPr>
        <w:rFonts w:hint="default" w:ascii="Wingdings" w:hAnsi="Wingdings"/>
      </w:rPr>
    </w:lvl>
  </w:abstractNum>
  <w:abstractNum w:abstractNumId="14" w15:restartNumberingAfterBreak="0">
    <w:nsid w:val="2C814DD5"/>
    <w:multiLevelType w:val="hybridMultilevel"/>
    <w:tmpl w:val="EF10C204"/>
    <w:lvl w:ilvl="0" w:tplc="C03C648E">
      <w:start w:val="1"/>
      <w:numFmt w:val="bullet"/>
      <w:lvlText w:val=""/>
      <w:lvlJc w:val="left"/>
      <w:pPr>
        <w:ind w:left="720" w:hanging="360"/>
      </w:pPr>
      <w:rPr>
        <w:rFonts w:hint="default" w:ascii="Symbol" w:hAnsi="Symbol"/>
      </w:rPr>
    </w:lvl>
    <w:lvl w:ilvl="1" w:tplc="09FA0E3E">
      <w:start w:val="1"/>
      <w:numFmt w:val="bullet"/>
      <w:lvlText w:val="o"/>
      <w:lvlJc w:val="left"/>
      <w:pPr>
        <w:ind w:left="1440" w:hanging="360"/>
      </w:pPr>
      <w:rPr>
        <w:rFonts w:hint="default" w:ascii="Courier New" w:hAnsi="Courier New"/>
      </w:rPr>
    </w:lvl>
    <w:lvl w:ilvl="2" w:tplc="A464221C">
      <w:start w:val="1"/>
      <w:numFmt w:val="bullet"/>
      <w:lvlText w:val=""/>
      <w:lvlJc w:val="left"/>
      <w:pPr>
        <w:ind w:left="2160" w:hanging="360"/>
      </w:pPr>
      <w:rPr>
        <w:rFonts w:hint="default" w:ascii="Wingdings" w:hAnsi="Wingdings"/>
      </w:rPr>
    </w:lvl>
    <w:lvl w:ilvl="3" w:tplc="1668F350">
      <w:start w:val="1"/>
      <w:numFmt w:val="bullet"/>
      <w:lvlText w:val=""/>
      <w:lvlJc w:val="left"/>
      <w:pPr>
        <w:ind w:left="2880" w:hanging="360"/>
      </w:pPr>
      <w:rPr>
        <w:rFonts w:hint="default" w:ascii="Symbol" w:hAnsi="Symbol"/>
      </w:rPr>
    </w:lvl>
    <w:lvl w:ilvl="4" w:tplc="0EC866A0">
      <w:start w:val="1"/>
      <w:numFmt w:val="bullet"/>
      <w:lvlText w:val="o"/>
      <w:lvlJc w:val="left"/>
      <w:pPr>
        <w:ind w:left="3600" w:hanging="360"/>
      </w:pPr>
      <w:rPr>
        <w:rFonts w:hint="default" w:ascii="Courier New" w:hAnsi="Courier New"/>
      </w:rPr>
    </w:lvl>
    <w:lvl w:ilvl="5" w:tplc="63FEA2E8">
      <w:start w:val="1"/>
      <w:numFmt w:val="bullet"/>
      <w:lvlText w:val=""/>
      <w:lvlJc w:val="left"/>
      <w:pPr>
        <w:ind w:left="4320" w:hanging="360"/>
      </w:pPr>
      <w:rPr>
        <w:rFonts w:hint="default" w:ascii="Wingdings" w:hAnsi="Wingdings"/>
      </w:rPr>
    </w:lvl>
    <w:lvl w:ilvl="6" w:tplc="33B2B162">
      <w:start w:val="1"/>
      <w:numFmt w:val="bullet"/>
      <w:lvlText w:val=""/>
      <w:lvlJc w:val="left"/>
      <w:pPr>
        <w:ind w:left="5040" w:hanging="360"/>
      </w:pPr>
      <w:rPr>
        <w:rFonts w:hint="default" w:ascii="Symbol" w:hAnsi="Symbol"/>
      </w:rPr>
    </w:lvl>
    <w:lvl w:ilvl="7" w:tplc="7E2E2AE8">
      <w:start w:val="1"/>
      <w:numFmt w:val="bullet"/>
      <w:lvlText w:val="o"/>
      <w:lvlJc w:val="left"/>
      <w:pPr>
        <w:ind w:left="5760" w:hanging="360"/>
      </w:pPr>
      <w:rPr>
        <w:rFonts w:hint="default" w:ascii="Courier New" w:hAnsi="Courier New"/>
      </w:rPr>
    </w:lvl>
    <w:lvl w:ilvl="8" w:tplc="8796E832">
      <w:start w:val="1"/>
      <w:numFmt w:val="bullet"/>
      <w:lvlText w:val=""/>
      <w:lvlJc w:val="left"/>
      <w:pPr>
        <w:ind w:left="6480" w:hanging="360"/>
      </w:pPr>
      <w:rPr>
        <w:rFonts w:hint="default" w:ascii="Wingdings" w:hAnsi="Wingdings"/>
      </w:rPr>
    </w:lvl>
  </w:abstractNum>
  <w:abstractNum w:abstractNumId="15" w15:restartNumberingAfterBreak="0">
    <w:nsid w:val="2C9FC9D1"/>
    <w:multiLevelType w:val="hybridMultilevel"/>
    <w:tmpl w:val="BA4806F6"/>
    <w:lvl w:ilvl="0" w:tplc="10A044E2">
      <w:start w:val="1"/>
      <w:numFmt w:val="decimal"/>
      <w:lvlText w:val="%1."/>
      <w:lvlJc w:val="left"/>
      <w:pPr>
        <w:ind w:left="720" w:hanging="360"/>
      </w:pPr>
    </w:lvl>
    <w:lvl w:ilvl="1" w:tplc="DDC08E36">
      <w:start w:val="1"/>
      <w:numFmt w:val="lowerLetter"/>
      <w:lvlText w:val="%2."/>
      <w:lvlJc w:val="left"/>
      <w:pPr>
        <w:ind w:left="1440" w:hanging="360"/>
      </w:pPr>
    </w:lvl>
    <w:lvl w:ilvl="2" w:tplc="16ECDDD2">
      <w:start w:val="1"/>
      <w:numFmt w:val="lowerRoman"/>
      <w:lvlText w:val="%3."/>
      <w:lvlJc w:val="right"/>
      <w:pPr>
        <w:ind w:left="2160" w:hanging="180"/>
      </w:pPr>
    </w:lvl>
    <w:lvl w:ilvl="3" w:tplc="55C4A322">
      <w:start w:val="1"/>
      <w:numFmt w:val="decimal"/>
      <w:lvlText w:val="%4."/>
      <w:lvlJc w:val="left"/>
      <w:pPr>
        <w:ind w:left="2880" w:hanging="360"/>
      </w:pPr>
    </w:lvl>
    <w:lvl w:ilvl="4" w:tplc="C53884FC">
      <w:start w:val="1"/>
      <w:numFmt w:val="lowerLetter"/>
      <w:lvlText w:val="%5."/>
      <w:lvlJc w:val="left"/>
      <w:pPr>
        <w:ind w:left="3600" w:hanging="360"/>
      </w:pPr>
    </w:lvl>
    <w:lvl w:ilvl="5" w:tplc="59080FB4">
      <w:start w:val="1"/>
      <w:numFmt w:val="lowerRoman"/>
      <w:lvlText w:val="%6."/>
      <w:lvlJc w:val="right"/>
      <w:pPr>
        <w:ind w:left="4320" w:hanging="180"/>
      </w:pPr>
    </w:lvl>
    <w:lvl w:ilvl="6" w:tplc="A9BC1192">
      <w:start w:val="1"/>
      <w:numFmt w:val="decimal"/>
      <w:lvlText w:val="%7."/>
      <w:lvlJc w:val="left"/>
      <w:pPr>
        <w:ind w:left="5040" w:hanging="360"/>
      </w:pPr>
    </w:lvl>
    <w:lvl w:ilvl="7" w:tplc="832C92C2">
      <w:start w:val="1"/>
      <w:numFmt w:val="lowerLetter"/>
      <w:lvlText w:val="%8."/>
      <w:lvlJc w:val="left"/>
      <w:pPr>
        <w:ind w:left="5760" w:hanging="360"/>
      </w:pPr>
    </w:lvl>
    <w:lvl w:ilvl="8" w:tplc="961ACD58">
      <w:start w:val="1"/>
      <w:numFmt w:val="lowerRoman"/>
      <w:lvlText w:val="%9."/>
      <w:lvlJc w:val="right"/>
      <w:pPr>
        <w:ind w:left="6480" w:hanging="180"/>
      </w:pPr>
    </w:lvl>
  </w:abstractNum>
  <w:abstractNum w:abstractNumId="16" w15:restartNumberingAfterBreak="0">
    <w:nsid w:val="2D49BDD7"/>
    <w:multiLevelType w:val="hybridMultilevel"/>
    <w:tmpl w:val="14627AB4"/>
    <w:lvl w:ilvl="0" w:tplc="29065924">
      <w:start w:val="1"/>
      <w:numFmt w:val="bullet"/>
      <w:lvlText w:val=""/>
      <w:lvlJc w:val="left"/>
      <w:pPr>
        <w:ind w:left="720" w:hanging="360"/>
      </w:pPr>
      <w:rPr>
        <w:rFonts w:hint="default" w:ascii="Symbol" w:hAnsi="Symbol"/>
      </w:rPr>
    </w:lvl>
    <w:lvl w:ilvl="1" w:tplc="1AA69128">
      <w:start w:val="1"/>
      <w:numFmt w:val="bullet"/>
      <w:lvlText w:val="o"/>
      <w:lvlJc w:val="left"/>
      <w:pPr>
        <w:ind w:left="1440" w:hanging="360"/>
      </w:pPr>
      <w:rPr>
        <w:rFonts w:hint="default" w:ascii="Courier New" w:hAnsi="Courier New"/>
      </w:rPr>
    </w:lvl>
    <w:lvl w:ilvl="2" w:tplc="570A7F4C">
      <w:start w:val="1"/>
      <w:numFmt w:val="bullet"/>
      <w:lvlText w:val=""/>
      <w:lvlJc w:val="left"/>
      <w:pPr>
        <w:ind w:left="2160" w:hanging="360"/>
      </w:pPr>
      <w:rPr>
        <w:rFonts w:hint="default" w:ascii="Wingdings" w:hAnsi="Wingdings"/>
      </w:rPr>
    </w:lvl>
    <w:lvl w:ilvl="3" w:tplc="F1165C00">
      <w:start w:val="1"/>
      <w:numFmt w:val="bullet"/>
      <w:lvlText w:val=""/>
      <w:lvlJc w:val="left"/>
      <w:pPr>
        <w:ind w:left="2880" w:hanging="360"/>
      </w:pPr>
      <w:rPr>
        <w:rFonts w:hint="default" w:ascii="Symbol" w:hAnsi="Symbol"/>
      </w:rPr>
    </w:lvl>
    <w:lvl w:ilvl="4" w:tplc="E9D663DE">
      <w:start w:val="1"/>
      <w:numFmt w:val="bullet"/>
      <w:lvlText w:val="o"/>
      <w:lvlJc w:val="left"/>
      <w:pPr>
        <w:ind w:left="3600" w:hanging="360"/>
      </w:pPr>
      <w:rPr>
        <w:rFonts w:hint="default" w:ascii="Courier New" w:hAnsi="Courier New"/>
      </w:rPr>
    </w:lvl>
    <w:lvl w:ilvl="5" w:tplc="9F7E47D2">
      <w:start w:val="1"/>
      <w:numFmt w:val="bullet"/>
      <w:lvlText w:val=""/>
      <w:lvlJc w:val="left"/>
      <w:pPr>
        <w:ind w:left="4320" w:hanging="360"/>
      </w:pPr>
      <w:rPr>
        <w:rFonts w:hint="default" w:ascii="Wingdings" w:hAnsi="Wingdings"/>
      </w:rPr>
    </w:lvl>
    <w:lvl w:ilvl="6" w:tplc="C2FE1308">
      <w:start w:val="1"/>
      <w:numFmt w:val="bullet"/>
      <w:lvlText w:val=""/>
      <w:lvlJc w:val="left"/>
      <w:pPr>
        <w:ind w:left="5040" w:hanging="360"/>
      </w:pPr>
      <w:rPr>
        <w:rFonts w:hint="default" w:ascii="Symbol" w:hAnsi="Symbol"/>
      </w:rPr>
    </w:lvl>
    <w:lvl w:ilvl="7" w:tplc="6ED0924E">
      <w:start w:val="1"/>
      <w:numFmt w:val="bullet"/>
      <w:lvlText w:val="o"/>
      <w:lvlJc w:val="left"/>
      <w:pPr>
        <w:ind w:left="5760" w:hanging="360"/>
      </w:pPr>
      <w:rPr>
        <w:rFonts w:hint="default" w:ascii="Courier New" w:hAnsi="Courier New"/>
      </w:rPr>
    </w:lvl>
    <w:lvl w:ilvl="8" w:tplc="25B03E34">
      <w:start w:val="1"/>
      <w:numFmt w:val="bullet"/>
      <w:lvlText w:val=""/>
      <w:lvlJc w:val="left"/>
      <w:pPr>
        <w:ind w:left="6480" w:hanging="360"/>
      </w:pPr>
      <w:rPr>
        <w:rFonts w:hint="default" w:ascii="Wingdings" w:hAnsi="Wingdings"/>
      </w:rPr>
    </w:lvl>
  </w:abstractNum>
  <w:abstractNum w:abstractNumId="17" w15:restartNumberingAfterBreak="0">
    <w:nsid w:val="34843218"/>
    <w:multiLevelType w:val="hybridMultilevel"/>
    <w:tmpl w:val="FFFFFFFF"/>
    <w:lvl w:ilvl="0" w:tplc="1E3A17C8">
      <w:start w:val="1"/>
      <w:numFmt w:val="bullet"/>
      <w:lvlText w:val="-"/>
      <w:lvlJc w:val="left"/>
      <w:pPr>
        <w:ind w:left="720" w:hanging="360"/>
      </w:pPr>
      <w:rPr>
        <w:rFonts w:hint="default" w:ascii="Aptos" w:hAnsi="Aptos"/>
      </w:rPr>
    </w:lvl>
    <w:lvl w:ilvl="1" w:tplc="CA62D028">
      <w:start w:val="1"/>
      <w:numFmt w:val="bullet"/>
      <w:lvlText w:val="o"/>
      <w:lvlJc w:val="left"/>
      <w:pPr>
        <w:ind w:left="1440" w:hanging="360"/>
      </w:pPr>
      <w:rPr>
        <w:rFonts w:hint="default" w:ascii="Courier New" w:hAnsi="Courier New"/>
      </w:rPr>
    </w:lvl>
    <w:lvl w:ilvl="2" w:tplc="19C8973C">
      <w:start w:val="1"/>
      <w:numFmt w:val="bullet"/>
      <w:lvlText w:val=""/>
      <w:lvlJc w:val="left"/>
      <w:pPr>
        <w:ind w:left="2160" w:hanging="360"/>
      </w:pPr>
      <w:rPr>
        <w:rFonts w:hint="default" w:ascii="Wingdings" w:hAnsi="Wingdings"/>
      </w:rPr>
    </w:lvl>
    <w:lvl w:ilvl="3" w:tplc="5106E86E">
      <w:start w:val="1"/>
      <w:numFmt w:val="bullet"/>
      <w:lvlText w:val=""/>
      <w:lvlJc w:val="left"/>
      <w:pPr>
        <w:ind w:left="2880" w:hanging="360"/>
      </w:pPr>
      <w:rPr>
        <w:rFonts w:hint="default" w:ascii="Symbol" w:hAnsi="Symbol"/>
      </w:rPr>
    </w:lvl>
    <w:lvl w:ilvl="4" w:tplc="52225A66">
      <w:start w:val="1"/>
      <w:numFmt w:val="bullet"/>
      <w:lvlText w:val="o"/>
      <w:lvlJc w:val="left"/>
      <w:pPr>
        <w:ind w:left="3600" w:hanging="360"/>
      </w:pPr>
      <w:rPr>
        <w:rFonts w:hint="default" w:ascii="Courier New" w:hAnsi="Courier New"/>
      </w:rPr>
    </w:lvl>
    <w:lvl w:ilvl="5" w:tplc="8FDA2928">
      <w:start w:val="1"/>
      <w:numFmt w:val="bullet"/>
      <w:lvlText w:val=""/>
      <w:lvlJc w:val="left"/>
      <w:pPr>
        <w:ind w:left="4320" w:hanging="360"/>
      </w:pPr>
      <w:rPr>
        <w:rFonts w:hint="default" w:ascii="Wingdings" w:hAnsi="Wingdings"/>
      </w:rPr>
    </w:lvl>
    <w:lvl w:ilvl="6" w:tplc="2FDA35A6">
      <w:start w:val="1"/>
      <w:numFmt w:val="bullet"/>
      <w:lvlText w:val=""/>
      <w:lvlJc w:val="left"/>
      <w:pPr>
        <w:ind w:left="5040" w:hanging="360"/>
      </w:pPr>
      <w:rPr>
        <w:rFonts w:hint="default" w:ascii="Symbol" w:hAnsi="Symbol"/>
      </w:rPr>
    </w:lvl>
    <w:lvl w:ilvl="7" w:tplc="809A15A2">
      <w:start w:val="1"/>
      <w:numFmt w:val="bullet"/>
      <w:lvlText w:val="o"/>
      <w:lvlJc w:val="left"/>
      <w:pPr>
        <w:ind w:left="5760" w:hanging="360"/>
      </w:pPr>
      <w:rPr>
        <w:rFonts w:hint="default" w:ascii="Courier New" w:hAnsi="Courier New"/>
      </w:rPr>
    </w:lvl>
    <w:lvl w:ilvl="8" w:tplc="4D120BB2">
      <w:start w:val="1"/>
      <w:numFmt w:val="bullet"/>
      <w:lvlText w:val=""/>
      <w:lvlJc w:val="left"/>
      <w:pPr>
        <w:ind w:left="6480" w:hanging="360"/>
      </w:pPr>
      <w:rPr>
        <w:rFonts w:hint="default" w:ascii="Wingdings" w:hAnsi="Wingdings"/>
      </w:rPr>
    </w:lvl>
  </w:abstractNum>
  <w:abstractNum w:abstractNumId="18" w15:restartNumberingAfterBreak="0">
    <w:nsid w:val="358DBABB"/>
    <w:multiLevelType w:val="hybridMultilevel"/>
    <w:tmpl w:val="1C4E5AFA"/>
    <w:lvl w:ilvl="0" w:tplc="3AA668BC">
      <w:start w:val="1"/>
      <w:numFmt w:val="bullet"/>
      <w:lvlText w:val=""/>
      <w:lvlJc w:val="left"/>
      <w:pPr>
        <w:ind w:left="720" w:hanging="360"/>
      </w:pPr>
      <w:rPr>
        <w:rFonts w:hint="default" w:ascii="Symbol" w:hAnsi="Symbol"/>
      </w:rPr>
    </w:lvl>
    <w:lvl w:ilvl="1" w:tplc="5898405C">
      <w:start w:val="1"/>
      <w:numFmt w:val="bullet"/>
      <w:lvlText w:val="o"/>
      <w:lvlJc w:val="left"/>
      <w:pPr>
        <w:ind w:left="1440" w:hanging="360"/>
      </w:pPr>
      <w:rPr>
        <w:rFonts w:hint="default" w:ascii="Courier New" w:hAnsi="Courier New"/>
      </w:rPr>
    </w:lvl>
    <w:lvl w:ilvl="2" w:tplc="8B6E6850">
      <w:start w:val="1"/>
      <w:numFmt w:val="bullet"/>
      <w:lvlText w:val=""/>
      <w:lvlJc w:val="left"/>
      <w:pPr>
        <w:ind w:left="2160" w:hanging="360"/>
      </w:pPr>
      <w:rPr>
        <w:rFonts w:hint="default" w:ascii="Wingdings" w:hAnsi="Wingdings"/>
      </w:rPr>
    </w:lvl>
    <w:lvl w:ilvl="3" w:tplc="59187160">
      <w:start w:val="1"/>
      <w:numFmt w:val="bullet"/>
      <w:lvlText w:val=""/>
      <w:lvlJc w:val="left"/>
      <w:pPr>
        <w:ind w:left="2880" w:hanging="360"/>
      </w:pPr>
      <w:rPr>
        <w:rFonts w:hint="default" w:ascii="Symbol" w:hAnsi="Symbol"/>
      </w:rPr>
    </w:lvl>
    <w:lvl w:ilvl="4" w:tplc="D41E0EE0">
      <w:start w:val="1"/>
      <w:numFmt w:val="bullet"/>
      <w:lvlText w:val="o"/>
      <w:lvlJc w:val="left"/>
      <w:pPr>
        <w:ind w:left="3600" w:hanging="360"/>
      </w:pPr>
      <w:rPr>
        <w:rFonts w:hint="default" w:ascii="Courier New" w:hAnsi="Courier New"/>
      </w:rPr>
    </w:lvl>
    <w:lvl w:ilvl="5" w:tplc="E36EA2E8">
      <w:start w:val="1"/>
      <w:numFmt w:val="bullet"/>
      <w:lvlText w:val=""/>
      <w:lvlJc w:val="left"/>
      <w:pPr>
        <w:ind w:left="4320" w:hanging="360"/>
      </w:pPr>
      <w:rPr>
        <w:rFonts w:hint="default" w:ascii="Wingdings" w:hAnsi="Wingdings"/>
      </w:rPr>
    </w:lvl>
    <w:lvl w:ilvl="6" w:tplc="4A68C798">
      <w:start w:val="1"/>
      <w:numFmt w:val="bullet"/>
      <w:lvlText w:val=""/>
      <w:lvlJc w:val="left"/>
      <w:pPr>
        <w:ind w:left="5040" w:hanging="360"/>
      </w:pPr>
      <w:rPr>
        <w:rFonts w:hint="default" w:ascii="Symbol" w:hAnsi="Symbol"/>
      </w:rPr>
    </w:lvl>
    <w:lvl w:ilvl="7" w:tplc="8F24D2C4">
      <w:start w:val="1"/>
      <w:numFmt w:val="bullet"/>
      <w:lvlText w:val="o"/>
      <w:lvlJc w:val="left"/>
      <w:pPr>
        <w:ind w:left="5760" w:hanging="360"/>
      </w:pPr>
      <w:rPr>
        <w:rFonts w:hint="default" w:ascii="Courier New" w:hAnsi="Courier New"/>
      </w:rPr>
    </w:lvl>
    <w:lvl w:ilvl="8" w:tplc="393E7EA2">
      <w:start w:val="1"/>
      <w:numFmt w:val="bullet"/>
      <w:lvlText w:val=""/>
      <w:lvlJc w:val="left"/>
      <w:pPr>
        <w:ind w:left="6480" w:hanging="360"/>
      </w:pPr>
      <w:rPr>
        <w:rFonts w:hint="default" w:ascii="Wingdings" w:hAnsi="Wingdings"/>
      </w:rPr>
    </w:lvl>
  </w:abstractNum>
  <w:abstractNum w:abstractNumId="19" w15:restartNumberingAfterBreak="0">
    <w:nsid w:val="35F576D0"/>
    <w:multiLevelType w:val="hybridMultilevel"/>
    <w:tmpl w:val="FFFFFFFF"/>
    <w:lvl w:ilvl="0" w:tplc="750844EE">
      <w:start w:val="1"/>
      <w:numFmt w:val="decimal"/>
      <w:lvlText w:val="%1."/>
      <w:lvlJc w:val="left"/>
      <w:pPr>
        <w:ind w:left="720" w:hanging="360"/>
      </w:pPr>
    </w:lvl>
    <w:lvl w:ilvl="1" w:tplc="EAEAD22E">
      <w:start w:val="1"/>
      <w:numFmt w:val="lowerLetter"/>
      <w:lvlText w:val="%2."/>
      <w:lvlJc w:val="left"/>
      <w:pPr>
        <w:ind w:left="1440" w:hanging="360"/>
      </w:pPr>
    </w:lvl>
    <w:lvl w:ilvl="2" w:tplc="AFD88E2A">
      <w:start w:val="1"/>
      <w:numFmt w:val="lowerRoman"/>
      <w:lvlText w:val="%3."/>
      <w:lvlJc w:val="right"/>
      <w:pPr>
        <w:ind w:left="2160" w:hanging="180"/>
      </w:pPr>
    </w:lvl>
    <w:lvl w:ilvl="3" w:tplc="7E9C8E3A">
      <w:start w:val="1"/>
      <w:numFmt w:val="decimal"/>
      <w:lvlText w:val="%4."/>
      <w:lvlJc w:val="left"/>
      <w:pPr>
        <w:ind w:left="2880" w:hanging="360"/>
      </w:pPr>
    </w:lvl>
    <w:lvl w:ilvl="4" w:tplc="C9985FC8">
      <w:start w:val="1"/>
      <w:numFmt w:val="lowerLetter"/>
      <w:lvlText w:val="%5."/>
      <w:lvlJc w:val="left"/>
      <w:pPr>
        <w:ind w:left="3600" w:hanging="360"/>
      </w:pPr>
    </w:lvl>
    <w:lvl w:ilvl="5" w:tplc="F0FA61EC">
      <w:start w:val="1"/>
      <w:numFmt w:val="lowerRoman"/>
      <w:lvlText w:val="%6."/>
      <w:lvlJc w:val="right"/>
      <w:pPr>
        <w:ind w:left="4320" w:hanging="180"/>
      </w:pPr>
    </w:lvl>
    <w:lvl w:ilvl="6" w:tplc="0028610E">
      <w:start w:val="1"/>
      <w:numFmt w:val="decimal"/>
      <w:lvlText w:val="%7."/>
      <w:lvlJc w:val="left"/>
      <w:pPr>
        <w:ind w:left="5040" w:hanging="360"/>
      </w:pPr>
    </w:lvl>
    <w:lvl w:ilvl="7" w:tplc="C67AD922">
      <w:start w:val="1"/>
      <w:numFmt w:val="lowerLetter"/>
      <w:lvlText w:val="%8."/>
      <w:lvlJc w:val="left"/>
      <w:pPr>
        <w:ind w:left="5760" w:hanging="360"/>
      </w:pPr>
    </w:lvl>
    <w:lvl w:ilvl="8" w:tplc="AF086558">
      <w:start w:val="1"/>
      <w:numFmt w:val="lowerRoman"/>
      <w:lvlText w:val="%9."/>
      <w:lvlJc w:val="right"/>
      <w:pPr>
        <w:ind w:left="6480" w:hanging="180"/>
      </w:pPr>
    </w:lvl>
  </w:abstractNum>
  <w:abstractNum w:abstractNumId="20" w15:restartNumberingAfterBreak="0">
    <w:nsid w:val="381B94E3"/>
    <w:multiLevelType w:val="hybridMultilevel"/>
    <w:tmpl w:val="388246A2"/>
    <w:lvl w:ilvl="0" w:tplc="425C5790">
      <w:start w:val="1"/>
      <w:numFmt w:val="bullet"/>
      <w:lvlText w:val=""/>
      <w:lvlJc w:val="left"/>
      <w:pPr>
        <w:ind w:left="720" w:hanging="360"/>
      </w:pPr>
      <w:rPr>
        <w:rFonts w:hint="default" w:ascii="Symbol" w:hAnsi="Symbol"/>
      </w:rPr>
    </w:lvl>
    <w:lvl w:ilvl="1" w:tplc="8AF0A2C2">
      <w:start w:val="1"/>
      <w:numFmt w:val="bullet"/>
      <w:lvlText w:val="o"/>
      <w:lvlJc w:val="left"/>
      <w:pPr>
        <w:ind w:left="1440" w:hanging="360"/>
      </w:pPr>
      <w:rPr>
        <w:rFonts w:hint="default" w:ascii="Courier New" w:hAnsi="Courier New"/>
      </w:rPr>
    </w:lvl>
    <w:lvl w:ilvl="2" w:tplc="719031B6">
      <w:start w:val="1"/>
      <w:numFmt w:val="bullet"/>
      <w:lvlText w:val=""/>
      <w:lvlJc w:val="left"/>
      <w:pPr>
        <w:ind w:left="2160" w:hanging="360"/>
      </w:pPr>
      <w:rPr>
        <w:rFonts w:hint="default" w:ascii="Wingdings" w:hAnsi="Wingdings"/>
      </w:rPr>
    </w:lvl>
    <w:lvl w:ilvl="3" w:tplc="843436BE">
      <w:start w:val="1"/>
      <w:numFmt w:val="bullet"/>
      <w:lvlText w:val=""/>
      <w:lvlJc w:val="left"/>
      <w:pPr>
        <w:ind w:left="2880" w:hanging="360"/>
      </w:pPr>
      <w:rPr>
        <w:rFonts w:hint="default" w:ascii="Symbol" w:hAnsi="Symbol"/>
      </w:rPr>
    </w:lvl>
    <w:lvl w:ilvl="4" w:tplc="7C9E37D4">
      <w:start w:val="1"/>
      <w:numFmt w:val="bullet"/>
      <w:lvlText w:val="o"/>
      <w:lvlJc w:val="left"/>
      <w:pPr>
        <w:ind w:left="3600" w:hanging="360"/>
      </w:pPr>
      <w:rPr>
        <w:rFonts w:hint="default" w:ascii="Courier New" w:hAnsi="Courier New"/>
      </w:rPr>
    </w:lvl>
    <w:lvl w:ilvl="5" w:tplc="4F20D8D8">
      <w:start w:val="1"/>
      <w:numFmt w:val="bullet"/>
      <w:lvlText w:val=""/>
      <w:lvlJc w:val="left"/>
      <w:pPr>
        <w:ind w:left="4320" w:hanging="360"/>
      </w:pPr>
      <w:rPr>
        <w:rFonts w:hint="default" w:ascii="Wingdings" w:hAnsi="Wingdings"/>
      </w:rPr>
    </w:lvl>
    <w:lvl w:ilvl="6" w:tplc="958EF55E">
      <w:start w:val="1"/>
      <w:numFmt w:val="bullet"/>
      <w:lvlText w:val=""/>
      <w:lvlJc w:val="left"/>
      <w:pPr>
        <w:ind w:left="5040" w:hanging="360"/>
      </w:pPr>
      <w:rPr>
        <w:rFonts w:hint="default" w:ascii="Symbol" w:hAnsi="Symbol"/>
      </w:rPr>
    </w:lvl>
    <w:lvl w:ilvl="7" w:tplc="9EAA7E72">
      <w:start w:val="1"/>
      <w:numFmt w:val="bullet"/>
      <w:lvlText w:val="o"/>
      <w:lvlJc w:val="left"/>
      <w:pPr>
        <w:ind w:left="5760" w:hanging="360"/>
      </w:pPr>
      <w:rPr>
        <w:rFonts w:hint="default" w:ascii="Courier New" w:hAnsi="Courier New"/>
      </w:rPr>
    </w:lvl>
    <w:lvl w:ilvl="8" w:tplc="4E02F3E2">
      <w:start w:val="1"/>
      <w:numFmt w:val="bullet"/>
      <w:lvlText w:val=""/>
      <w:lvlJc w:val="left"/>
      <w:pPr>
        <w:ind w:left="6480" w:hanging="360"/>
      </w:pPr>
      <w:rPr>
        <w:rFonts w:hint="default" w:ascii="Wingdings" w:hAnsi="Wingdings"/>
      </w:rPr>
    </w:lvl>
  </w:abstractNum>
  <w:abstractNum w:abstractNumId="21" w15:restartNumberingAfterBreak="0">
    <w:nsid w:val="3834BE8A"/>
    <w:multiLevelType w:val="hybridMultilevel"/>
    <w:tmpl w:val="FFFFFFFF"/>
    <w:lvl w:ilvl="0" w:tplc="6D0E1FA0">
      <w:start w:val="1"/>
      <w:numFmt w:val="bullet"/>
      <w:lvlText w:val=""/>
      <w:lvlJc w:val="left"/>
      <w:pPr>
        <w:ind w:left="720" w:hanging="360"/>
      </w:pPr>
      <w:rPr>
        <w:rFonts w:hint="default" w:ascii="Symbol" w:hAnsi="Symbol"/>
      </w:rPr>
    </w:lvl>
    <w:lvl w:ilvl="1" w:tplc="B6546C4E">
      <w:start w:val="1"/>
      <w:numFmt w:val="bullet"/>
      <w:lvlText w:val="o"/>
      <w:lvlJc w:val="left"/>
      <w:pPr>
        <w:ind w:left="1440" w:hanging="360"/>
      </w:pPr>
      <w:rPr>
        <w:rFonts w:hint="default" w:ascii="Courier New" w:hAnsi="Courier New"/>
      </w:rPr>
    </w:lvl>
    <w:lvl w:ilvl="2" w:tplc="6EE4C014">
      <w:start w:val="1"/>
      <w:numFmt w:val="bullet"/>
      <w:lvlText w:val=""/>
      <w:lvlJc w:val="left"/>
      <w:pPr>
        <w:ind w:left="2160" w:hanging="360"/>
      </w:pPr>
      <w:rPr>
        <w:rFonts w:hint="default" w:ascii="Wingdings" w:hAnsi="Wingdings"/>
      </w:rPr>
    </w:lvl>
    <w:lvl w:ilvl="3" w:tplc="57BC4882">
      <w:start w:val="1"/>
      <w:numFmt w:val="bullet"/>
      <w:lvlText w:val=""/>
      <w:lvlJc w:val="left"/>
      <w:pPr>
        <w:ind w:left="2880" w:hanging="360"/>
      </w:pPr>
      <w:rPr>
        <w:rFonts w:hint="default" w:ascii="Symbol" w:hAnsi="Symbol"/>
      </w:rPr>
    </w:lvl>
    <w:lvl w:ilvl="4" w:tplc="EFA8C73C">
      <w:start w:val="1"/>
      <w:numFmt w:val="bullet"/>
      <w:lvlText w:val="o"/>
      <w:lvlJc w:val="left"/>
      <w:pPr>
        <w:ind w:left="3600" w:hanging="360"/>
      </w:pPr>
      <w:rPr>
        <w:rFonts w:hint="default" w:ascii="Courier New" w:hAnsi="Courier New"/>
      </w:rPr>
    </w:lvl>
    <w:lvl w:ilvl="5" w:tplc="F808DF24">
      <w:start w:val="1"/>
      <w:numFmt w:val="bullet"/>
      <w:lvlText w:val=""/>
      <w:lvlJc w:val="left"/>
      <w:pPr>
        <w:ind w:left="4320" w:hanging="360"/>
      </w:pPr>
      <w:rPr>
        <w:rFonts w:hint="default" w:ascii="Wingdings" w:hAnsi="Wingdings"/>
      </w:rPr>
    </w:lvl>
    <w:lvl w:ilvl="6" w:tplc="1FAA1DA0">
      <w:start w:val="1"/>
      <w:numFmt w:val="bullet"/>
      <w:lvlText w:val=""/>
      <w:lvlJc w:val="left"/>
      <w:pPr>
        <w:ind w:left="5040" w:hanging="360"/>
      </w:pPr>
      <w:rPr>
        <w:rFonts w:hint="default" w:ascii="Symbol" w:hAnsi="Symbol"/>
      </w:rPr>
    </w:lvl>
    <w:lvl w:ilvl="7" w:tplc="DFF0AE60">
      <w:start w:val="1"/>
      <w:numFmt w:val="bullet"/>
      <w:lvlText w:val="o"/>
      <w:lvlJc w:val="left"/>
      <w:pPr>
        <w:ind w:left="5760" w:hanging="360"/>
      </w:pPr>
      <w:rPr>
        <w:rFonts w:hint="default" w:ascii="Courier New" w:hAnsi="Courier New"/>
      </w:rPr>
    </w:lvl>
    <w:lvl w:ilvl="8" w:tplc="22F45180">
      <w:start w:val="1"/>
      <w:numFmt w:val="bullet"/>
      <w:lvlText w:val=""/>
      <w:lvlJc w:val="left"/>
      <w:pPr>
        <w:ind w:left="6480" w:hanging="360"/>
      </w:pPr>
      <w:rPr>
        <w:rFonts w:hint="default" w:ascii="Wingdings" w:hAnsi="Wingdings"/>
      </w:rPr>
    </w:lvl>
  </w:abstractNum>
  <w:abstractNum w:abstractNumId="22" w15:restartNumberingAfterBreak="0">
    <w:nsid w:val="39F578E5"/>
    <w:multiLevelType w:val="hybridMultilevel"/>
    <w:tmpl w:val="FFFFFFFF"/>
    <w:lvl w:ilvl="0" w:tplc="4F32B252">
      <w:start w:val="1"/>
      <w:numFmt w:val="decimal"/>
      <w:lvlText w:val="%1."/>
      <w:lvlJc w:val="left"/>
      <w:pPr>
        <w:ind w:left="720" w:hanging="360"/>
      </w:pPr>
    </w:lvl>
    <w:lvl w:ilvl="1" w:tplc="A7C23830">
      <w:start w:val="1"/>
      <w:numFmt w:val="lowerLetter"/>
      <w:lvlText w:val="%2."/>
      <w:lvlJc w:val="left"/>
      <w:pPr>
        <w:ind w:left="1440" w:hanging="360"/>
      </w:pPr>
    </w:lvl>
    <w:lvl w:ilvl="2" w:tplc="072EE3FA">
      <w:start w:val="1"/>
      <w:numFmt w:val="lowerRoman"/>
      <w:lvlText w:val="%3."/>
      <w:lvlJc w:val="right"/>
      <w:pPr>
        <w:ind w:left="2160" w:hanging="180"/>
      </w:pPr>
    </w:lvl>
    <w:lvl w:ilvl="3" w:tplc="6DC0B7EE">
      <w:start w:val="1"/>
      <w:numFmt w:val="decimal"/>
      <w:lvlText w:val="%4."/>
      <w:lvlJc w:val="left"/>
      <w:pPr>
        <w:ind w:left="2880" w:hanging="360"/>
      </w:pPr>
    </w:lvl>
    <w:lvl w:ilvl="4" w:tplc="AB928A10">
      <w:start w:val="1"/>
      <w:numFmt w:val="lowerLetter"/>
      <w:lvlText w:val="%5."/>
      <w:lvlJc w:val="left"/>
      <w:pPr>
        <w:ind w:left="3600" w:hanging="360"/>
      </w:pPr>
    </w:lvl>
    <w:lvl w:ilvl="5" w:tplc="2BC4477C">
      <w:start w:val="1"/>
      <w:numFmt w:val="lowerRoman"/>
      <w:lvlText w:val="%6."/>
      <w:lvlJc w:val="right"/>
      <w:pPr>
        <w:ind w:left="4320" w:hanging="180"/>
      </w:pPr>
    </w:lvl>
    <w:lvl w:ilvl="6" w:tplc="AFF01D70">
      <w:start w:val="1"/>
      <w:numFmt w:val="decimal"/>
      <w:lvlText w:val="%7."/>
      <w:lvlJc w:val="left"/>
      <w:pPr>
        <w:ind w:left="5040" w:hanging="360"/>
      </w:pPr>
    </w:lvl>
    <w:lvl w:ilvl="7" w:tplc="91E8D4E0">
      <w:start w:val="1"/>
      <w:numFmt w:val="lowerLetter"/>
      <w:lvlText w:val="%8."/>
      <w:lvlJc w:val="left"/>
      <w:pPr>
        <w:ind w:left="5760" w:hanging="360"/>
      </w:pPr>
    </w:lvl>
    <w:lvl w:ilvl="8" w:tplc="2F3ED87E">
      <w:start w:val="1"/>
      <w:numFmt w:val="lowerRoman"/>
      <w:lvlText w:val="%9."/>
      <w:lvlJc w:val="right"/>
      <w:pPr>
        <w:ind w:left="6480" w:hanging="180"/>
      </w:pPr>
    </w:lvl>
  </w:abstractNum>
  <w:abstractNum w:abstractNumId="23" w15:restartNumberingAfterBreak="0">
    <w:nsid w:val="3E828B68"/>
    <w:multiLevelType w:val="hybridMultilevel"/>
    <w:tmpl w:val="FFFFFFFF"/>
    <w:lvl w:ilvl="0" w:tplc="FB2698E0">
      <w:start w:val="1"/>
      <w:numFmt w:val="bullet"/>
      <w:lvlText w:val="-"/>
      <w:lvlJc w:val="left"/>
      <w:pPr>
        <w:ind w:left="1080" w:hanging="360"/>
      </w:pPr>
      <w:rPr>
        <w:rFonts w:hint="default" w:ascii="Aptos" w:hAnsi="Aptos"/>
      </w:rPr>
    </w:lvl>
    <w:lvl w:ilvl="1" w:tplc="33605C64">
      <w:start w:val="1"/>
      <w:numFmt w:val="bullet"/>
      <w:lvlText w:val="o"/>
      <w:lvlJc w:val="left"/>
      <w:pPr>
        <w:ind w:left="1800" w:hanging="360"/>
      </w:pPr>
      <w:rPr>
        <w:rFonts w:hint="default" w:ascii="Courier New" w:hAnsi="Courier New"/>
      </w:rPr>
    </w:lvl>
    <w:lvl w:ilvl="2" w:tplc="E89ADABA">
      <w:start w:val="1"/>
      <w:numFmt w:val="bullet"/>
      <w:lvlText w:val=""/>
      <w:lvlJc w:val="left"/>
      <w:pPr>
        <w:ind w:left="2520" w:hanging="360"/>
      </w:pPr>
      <w:rPr>
        <w:rFonts w:hint="default" w:ascii="Wingdings" w:hAnsi="Wingdings"/>
      </w:rPr>
    </w:lvl>
    <w:lvl w:ilvl="3" w:tplc="C4941DA0">
      <w:start w:val="1"/>
      <w:numFmt w:val="bullet"/>
      <w:lvlText w:val=""/>
      <w:lvlJc w:val="left"/>
      <w:pPr>
        <w:ind w:left="3240" w:hanging="360"/>
      </w:pPr>
      <w:rPr>
        <w:rFonts w:hint="default" w:ascii="Symbol" w:hAnsi="Symbol"/>
      </w:rPr>
    </w:lvl>
    <w:lvl w:ilvl="4" w:tplc="D73835BC">
      <w:start w:val="1"/>
      <w:numFmt w:val="bullet"/>
      <w:lvlText w:val="o"/>
      <w:lvlJc w:val="left"/>
      <w:pPr>
        <w:ind w:left="3960" w:hanging="360"/>
      </w:pPr>
      <w:rPr>
        <w:rFonts w:hint="default" w:ascii="Courier New" w:hAnsi="Courier New"/>
      </w:rPr>
    </w:lvl>
    <w:lvl w:ilvl="5" w:tplc="DD627A9E">
      <w:start w:val="1"/>
      <w:numFmt w:val="bullet"/>
      <w:lvlText w:val=""/>
      <w:lvlJc w:val="left"/>
      <w:pPr>
        <w:ind w:left="4680" w:hanging="360"/>
      </w:pPr>
      <w:rPr>
        <w:rFonts w:hint="default" w:ascii="Wingdings" w:hAnsi="Wingdings"/>
      </w:rPr>
    </w:lvl>
    <w:lvl w:ilvl="6" w:tplc="9A984CB2">
      <w:start w:val="1"/>
      <w:numFmt w:val="bullet"/>
      <w:lvlText w:val=""/>
      <w:lvlJc w:val="left"/>
      <w:pPr>
        <w:ind w:left="5400" w:hanging="360"/>
      </w:pPr>
      <w:rPr>
        <w:rFonts w:hint="default" w:ascii="Symbol" w:hAnsi="Symbol"/>
      </w:rPr>
    </w:lvl>
    <w:lvl w:ilvl="7" w:tplc="AF503D0C">
      <w:start w:val="1"/>
      <w:numFmt w:val="bullet"/>
      <w:lvlText w:val="o"/>
      <w:lvlJc w:val="left"/>
      <w:pPr>
        <w:ind w:left="6120" w:hanging="360"/>
      </w:pPr>
      <w:rPr>
        <w:rFonts w:hint="default" w:ascii="Courier New" w:hAnsi="Courier New"/>
      </w:rPr>
    </w:lvl>
    <w:lvl w:ilvl="8" w:tplc="6CF2DFBE">
      <w:start w:val="1"/>
      <w:numFmt w:val="bullet"/>
      <w:lvlText w:val=""/>
      <w:lvlJc w:val="left"/>
      <w:pPr>
        <w:ind w:left="6840" w:hanging="360"/>
      </w:pPr>
      <w:rPr>
        <w:rFonts w:hint="default" w:ascii="Wingdings" w:hAnsi="Wingdings"/>
      </w:rPr>
    </w:lvl>
  </w:abstractNum>
  <w:abstractNum w:abstractNumId="24" w15:restartNumberingAfterBreak="0">
    <w:nsid w:val="444D4C2D"/>
    <w:multiLevelType w:val="hybridMultilevel"/>
    <w:tmpl w:val="CC56859A"/>
    <w:lvl w:ilvl="0" w:tplc="98741DDE">
      <w:start w:val="1"/>
      <w:numFmt w:val="bullet"/>
      <w:lvlText w:val=""/>
      <w:lvlJc w:val="left"/>
      <w:pPr>
        <w:ind w:left="720" w:hanging="360"/>
      </w:pPr>
      <w:rPr>
        <w:rFonts w:hint="default" w:ascii="Symbol" w:hAnsi="Symbol"/>
      </w:rPr>
    </w:lvl>
    <w:lvl w:ilvl="1" w:tplc="15F471FE">
      <w:start w:val="1"/>
      <w:numFmt w:val="bullet"/>
      <w:lvlText w:val="o"/>
      <w:lvlJc w:val="left"/>
      <w:pPr>
        <w:ind w:left="1440" w:hanging="360"/>
      </w:pPr>
      <w:rPr>
        <w:rFonts w:hint="default" w:ascii="Courier New" w:hAnsi="Courier New"/>
      </w:rPr>
    </w:lvl>
    <w:lvl w:ilvl="2" w:tplc="AE84AB78">
      <w:start w:val="1"/>
      <w:numFmt w:val="bullet"/>
      <w:lvlText w:val=""/>
      <w:lvlJc w:val="left"/>
      <w:pPr>
        <w:ind w:left="2160" w:hanging="360"/>
      </w:pPr>
      <w:rPr>
        <w:rFonts w:hint="default" w:ascii="Wingdings" w:hAnsi="Wingdings"/>
      </w:rPr>
    </w:lvl>
    <w:lvl w:ilvl="3" w:tplc="CAAE0D88">
      <w:start w:val="1"/>
      <w:numFmt w:val="bullet"/>
      <w:lvlText w:val=""/>
      <w:lvlJc w:val="left"/>
      <w:pPr>
        <w:ind w:left="2880" w:hanging="360"/>
      </w:pPr>
      <w:rPr>
        <w:rFonts w:hint="default" w:ascii="Symbol" w:hAnsi="Symbol"/>
      </w:rPr>
    </w:lvl>
    <w:lvl w:ilvl="4" w:tplc="7D92EA76">
      <w:start w:val="1"/>
      <w:numFmt w:val="bullet"/>
      <w:lvlText w:val="o"/>
      <w:lvlJc w:val="left"/>
      <w:pPr>
        <w:ind w:left="3600" w:hanging="360"/>
      </w:pPr>
      <w:rPr>
        <w:rFonts w:hint="default" w:ascii="Courier New" w:hAnsi="Courier New"/>
      </w:rPr>
    </w:lvl>
    <w:lvl w:ilvl="5" w:tplc="4B1610E8">
      <w:start w:val="1"/>
      <w:numFmt w:val="bullet"/>
      <w:lvlText w:val=""/>
      <w:lvlJc w:val="left"/>
      <w:pPr>
        <w:ind w:left="4320" w:hanging="360"/>
      </w:pPr>
      <w:rPr>
        <w:rFonts w:hint="default" w:ascii="Wingdings" w:hAnsi="Wingdings"/>
      </w:rPr>
    </w:lvl>
    <w:lvl w:ilvl="6" w:tplc="F586B532">
      <w:start w:val="1"/>
      <w:numFmt w:val="bullet"/>
      <w:lvlText w:val=""/>
      <w:lvlJc w:val="left"/>
      <w:pPr>
        <w:ind w:left="5040" w:hanging="360"/>
      </w:pPr>
      <w:rPr>
        <w:rFonts w:hint="default" w:ascii="Symbol" w:hAnsi="Symbol"/>
      </w:rPr>
    </w:lvl>
    <w:lvl w:ilvl="7" w:tplc="E2382BEA">
      <w:start w:val="1"/>
      <w:numFmt w:val="bullet"/>
      <w:lvlText w:val="o"/>
      <w:lvlJc w:val="left"/>
      <w:pPr>
        <w:ind w:left="5760" w:hanging="360"/>
      </w:pPr>
      <w:rPr>
        <w:rFonts w:hint="default" w:ascii="Courier New" w:hAnsi="Courier New"/>
      </w:rPr>
    </w:lvl>
    <w:lvl w:ilvl="8" w:tplc="2E943B68">
      <w:start w:val="1"/>
      <w:numFmt w:val="bullet"/>
      <w:lvlText w:val=""/>
      <w:lvlJc w:val="left"/>
      <w:pPr>
        <w:ind w:left="6480" w:hanging="360"/>
      </w:pPr>
      <w:rPr>
        <w:rFonts w:hint="default" w:ascii="Wingdings" w:hAnsi="Wingdings"/>
      </w:rPr>
    </w:lvl>
  </w:abstractNum>
  <w:abstractNum w:abstractNumId="25" w15:restartNumberingAfterBreak="0">
    <w:nsid w:val="4DDBBCE7"/>
    <w:multiLevelType w:val="hybridMultilevel"/>
    <w:tmpl w:val="FFFFFFFF"/>
    <w:lvl w:ilvl="0" w:tplc="C8F28454">
      <w:start w:val="1"/>
      <w:numFmt w:val="bullet"/>
      <w:lvlText w:val=""/>
      <w:lvlJc w:val="left"/>
      <w:pPr>
        <w:ind w:left="720" w:hanging="360"/>
      </w:pPr>
      <w:rPr>
        <w:rFonts w:hint="default" w:ascii="Symbol" w:hAnsi="Symbol"/>
      </w:rPr>
    </w:lvl>
    <w:lvl w:ilvl="1" w:tplc="06903122">
      <w:start w:val="1"/>
      <w:numFmt w:val="bullet"/>
      <w:lvlText w:val="o"/>
      <w:lvlJc w:val="left"/>
      <w:pPr>
        <w:ind w:left="1440" w:hanging="360"/>
      </w:pPr>
      <w:rPr>
        <w:rFonts w:hint="default" w:ascii="Courier New" w:hAnsi="Courier New"/>
      </w:rPr>
    </w:lvl>
    <w:lvl w:ilvl="2" w:tplc="2EB2D85A">
      <w:start w:val="1"/>
      <w:numFmt w:val="bullet"/>
      <w:lvlText w:val=""/>
      <w:lvlJc w:val="left"/>
      <w:pPr>
        <w:ind w:left="2160" w:hanging="360"/>
      </w:pPr>
      <w:rPr>
        <w:rFonts w:hint="default" w:ascii="Wingdings" w:hAnsi="Wingdings"/>
      </w:rPr>
    </w:lvl>
    <w:lvl w:ilvl="3" w:tplc="A90CE5CC">
      <w:start w:val="1"/>
      <w:numFmt w:val="bullet"/>
      <w:lvlText w:val=""/>
      <w:lvlJc w:val="left"/>
      <w:pPr>
        <w:ind w:left="2880" w:hanging="360"/>
      </w:pPr>
      <w:rPr>
        <w:rFonts w:hint="default" w:ascii="Symbol" w:hAnsi="Symbol"/>
      </w:rPr>
    </w:lvl>
    <w:lvl w:ilvl="4" w:tplc="4AA40890">
      <w:start w:val="1"/>
      <w:numFmt w:val="bullet"/>
      <w:lvlText w:val="o"/>
      <w:lvlJc w:val="left"/>
      <w:pPr>
        <w:ind w:left="3600" w:hanging="360"/>
      </w:pPr>
      <w:rPr>
        <w:rFonts w:hint="default" w:ascii="Courier New" w:hAnsi="Courier New"/>
      </w:rPr>
    </w:lvl>
    <w:lvl w:ilvl="5" w:tplc="E06C22E4">
      <w:start w:val="1"/>
      <w:numFmt w:val="bullet"/>
      <w:lvlText w:val=""/>
      <w:lvlJc w:val="left"/>
      <w:pPr>
        <w:ind w:left="4320" w:hanging="360"/>
      </w:pPr>
      <w:rPr>
        <w:rFonts w:hint="default" w:ascii="Wingdings" w:hAnsi="Wingdings"/>
      </w:rPr>
    </w:lvl>
    <w:lvl w:ilvl="6" w:tplc="F438A0AC">
      <w:start w:val="1"/>
      <w:numFmt w:val="bullet"/>
      <w:lvlText w:val=""/>
      <w:lvlJc w:val="left"/>
      <w:pPr>
        <w:ind w:left="5040" w:hanging="360"/>
      </w:pPr>
      <w:rPr>
        <w:rFonts w:hint="default" w:ascii="Symbol" w:hAnsi="Symbol"/>
      </w:rPr>
    </w:lvl>
    <w:lvl w:ilvl="7" w:tplc="63E4A066">
      <w:start w:val="1"/>
      <w:numFmt w:val="bullet"/>
      <w:lvlText w:val="o"/>
      <w:lvlJc w:val="left"/>
      <w:pPr>
        <w:ind w:left="5760" w:hanging="360"/>
      </w:pPr>
      <w:rPr>
        <w:rFonts w:hint="default" w:ascii="Courier New" w:hAnsi="Courier New"/>
      </w:rPr>
    </w:lvl>
    <w:lvl w:ilvl="8" w:tplc="DE504B0C">
      <w:start w:val="1"/>
      <w:numFmt w:val="bullet"/>
      <w:lvlText w:val=""/>
      <w:lvlJc w:val="left"/>
      <w:pPr>
        <w:ind w:left="6480" w:hanging="360"/>
      </w:pPr>
      <w:rPr>
        <w:rFonts w:hint="default" w:ascii="Wingdings" w:hAnsi="Wingdings"/>
      </w:rPr>
    </w:lvl>
  </w:abstractNum>
  <w:abstractNum w:abstractNumId="26" w15:restartNumberingAfterBreak="0">
    <w:nsid w:val="50A393D2"/>
    <w:multiLevelType w:val="hybridMultilevel"/>
    <w:tmpl w:val="F13E5EBE"/>
    <w:lvl w:ilvl="0" w:tplc="298413E6">
      <w:start w:val="1"/>
      <w:numFmt w:val="bullet"/>
      <w:lvlText w:val="-"/>
      <w:lvlJc w:val="left"/>
      <w:pPr>
        <w:ind w:left="720" w:hanging="360"/>
      </w:pPr>
      <w:rPr>
        <w:rFonts w:hint="default" w:ascii="Aptos" w:hAnsi="Aptos"/>
      </w:rPr>
    </w:lvl>
    <w:lvl w:ilvl="1" w:tplc="D0E2010C">
      <w:start w:val="1"/>
      <w:numFmt w:val="bullet"/>
      <w:lvlText w:val="o"/>
      <w:lvlJc w:val="left"/>
      <w:pPr>
        <w:ind w:left="1440" w:hanging="360"/>
      </w:pPr>
      <w:rPr>
        <w:rFonts w:hint="default" w:ascii="Courier New" w:hAnsi="Courier New"/>
      </w:rPr>
    </w:lvl>
    <w:lvl w:ilvl="2" w:tplc="9EDA9A6A">
      <w:start w:val="1"/>
      <w:numFmt w:val="bullet"/>
      <w:lvlText w:val=""/>
      <w:lvlJc w:val="left"/>
      <w:pPr>
        <w:ind w:left="2160" w:hanging="360"/>
      </w:pPr>
      <w:rPr>
        <w:rFonts w:hint="default" w:ascii="Wingdings" w:hAnsi="Wingdings"/>
      </w:rPr>
    </w:lvl>
    <w:lvl w:ilvl="3" w:tplc="4574EA0A">
      <w:start w:val="1"/>
      <w:numFmt w:val="bullet"/>
      <w:lvlText w:val=""/>
      <w:lvlJc w:val="left"/>
      <w:pPr>
        <w:ind w:left="2880" w:hanging="360"/>
      </w:pPr>
      <w:rPr>
        <w:rFonts w:hint="default" w:ascii="Symbol" w:hAnsi="Symbol"/>
      </w:rPr>
    </w:lvl>
    <w:lvl w:ilvl="4" w:tplc="1E086E30">
      <w:start w:val="1"/>
      <w:numFmt w:val="bullet"/>
      <w:lvlText w:val="o"/>
      <w:lvlJc w:val="left"/>
      <w:pPr>
        <w:ind w:left="3600" w:hanging="360"/>
      </w:pPr>
      <w:rPr>
        <w:rFonts w:hint="default" w:ascii="Courier New" w:hAnsi="Courier New"/>
      </w:rPr>
    </w:lvl>
    <w:lvl w:ilvl="5" w:tplc="9F142D64">
      <w:start w:val="1"/>
      <w:numFmt w:val="bullet"/>
      <w:lvlText w:val=""/>
      <w:lvlJc w:val="left"/>
      <w:pPr>
        <w:ind w:left="4320" w:hanging="360"/>
      </w:pPr>
      <w:rPr>
        <w:rFonts w:hint="default" w:ascii="Wingdings" w:hAnsi="Wingdings"/>
      </w:rPr>
    </w:lvl>
    <w:lvl w:ilvl="6" w:tplc="BEDA2A7C">
      <w:start w:val="1"/>
      <w:numFmt w:val="bullet"/>
      <w:lvlText w:val=""/>
      <w:lvlJc w:val="left"/>
      <w:pPr>
        <w:ind w:left="5040" w:hanging="360"/>
      </w:pPr>
      <w:rPr>
        <w:rFonts w:hint="default" w:ascii="Symbol" w:hAnsi="Symbol"/>
      </w:rPr>
    </w:lvl>
    <w:lvl w:ilvl="7" w:tplc="57F6F138">
      <w:start w:val="1"/>
      <w:numFmt w:val="bullet"/>
      <w:lvlText w:val="o"/>
      <w:lvlJc w:val="left"/>
      <w:pPr>
        <w:ind w:left="5760" w:hanging="360"/>
      </w:pPr>
      <w:rPr>
        <w:rFonts w:hint="default" w:ascii="Courier New" w:hAnsi="Courier New"/>
      </w:rPr>
    </w:lvl>
    <w:lvl w:ilvl="8" w:tplc="7C38F720">
      <w:start w:val="1"/>
      <w:numFmt w:val="bullet"/>
      <w:lvlText w:val=""/>
      <w:lvlJc w:val="left"/>
      <w:pPr>
        <w:ind w:left="6480" w:hanging="360"/>
      </w:pPr>
      <w:rPr>
        <w:rFonts w:hint="default" w:ascii="Wingdings" w:hAnsi="Wingdings"/>
      </w:rPr>
    </w:lvl>
  </w:abstractNum>
  <w:abstractNum w:abstractNumId="27" w15:restartNumberingAfterBreak="0">
    <w:nsid w:val="50F46AD4"/>
    <w:multiLevelType w:val="hybridMultilevel"/>
    <w:tmpl w:val="FFFFFFFF"/>
    <w:lvl w:ilvl="0" w:tplc="09402D08">
      <w:start w:val="1"/>
      <w:numFmt w:val="bullet"/>
      <w:lvlText w:val="-"/>
      <w:lvlJc w:val="left"/>
      <w:pPr>
        <w:ind w:left="720" w:hanging="360"/>
      </w:pPr>
      <w:rPr>
        <w:rFonts w:hint="default" w:ascii="Aptos" w:hAnsi="Aptos"/>
      </w:rPr>
    </w:lvl>
    <w:lvl w:ilvl="1" w:tplc="FC4EE79A">
      <w:start w:val="1"/>
      <w:numFmt w:val="bullet"/>
      <w:lvlText w:val="o"/>
      <w:lvlJc w:val="left"/>
      <w:pPr>
        <w:ind w:left="1440" w:hanging="360"/>
      </w:pPr>
      <w:rPr>
        <w:rFonts w:hint="default" w:ascii="Courier New" w:hAnsi="Courier New"/>
      </w:rPr>
    </w:lvl>
    <w:lvl w:ilvl="2" w:tplc="B96271BA">
      <w:start w:val="1"/>
      <w:numFmt w:val="bullet"/>
      <w:lvlText w:val=""/>
      <w:lvlJc w:val="left"/>
      <w:pPr>
        <w:ind w:left="2160" w:hanging="360"/>
      </w:pPr>
      <w:rPr>
        <w:rFonts w:hint="default" w:ascii="Wingdings" w:hAnsi="Wingdings"/>
      </w:rPr>
    </w:lvl>
    <w:lvl w:ilvl="3" w:tplc="5DCE1166">
      <w:start w:val="1"/>
      <w:numFmt w:val="bullet"/>
      <w:lvlText w:val=""/>
      <w:lvlJc w:val="left"/>
      <w:pPr>
        <w:ind w:left="2880" w:hanging="360"/>
      </w:pPr>
      <w:rPr>
        <w:rFonts w:hint="default" w:ascii="Symbol" w:hAnsi="Symbol"/>
      </w:rPr>
    </w:lvl>
    <w:lvl w:ilvl="4" w:tplc="C0FE5414">
      <w:start w:val="1"/>
      <w:numFmt w:val="bullet"/>
      <w:lvlText w:val="o"/>
      <w:lvlJc w:val="left"/>
      <w:pPr>
        <w:ind w:left="3600" w:hanging="360"/>
      </w:pPr>
      <w:rPr>
        <w:rFonts w:hint="default" w:ascii="Courier New" w:hAnsi="Courier New"/>
      </w:rPr>
    </w:lvl>
    <w:lvl w:ilvl="5" w:tplc="1A0EE2D0">
      <w:start w:val="1"/>
      <w:numFmt w:val="bullet"/>
      <w:lvlText w:val=""/>
      <w:lvlJc w:val="left"/>
      <w:pPr>
        <w:ind w:left="4320" w:hanging="360"/>
      </w:pPr>
      <w:rPr>
        <w:rFonts w:hint="default" w:ascii="Wingdings" w:hAnsi="Wingdings"/>
      </w:rPr>
    </w:lvl>
    <w:lvl w:ilvl="6" w:tplc="E06AD1CA">
      <w:start w:val="1"/>
      <w:numFmt w:val="bullet"/>
      <w:lvlText w:val=""/>
      <w:lvlJc w:val="left"/>
      <w:pPr>
        <w:ind w:left="5040" w:hanging="360"/>
      </w:pPr>
      <w:rPr>
        <w:rFonts w:hint="default" w:ascii="Symbol" w:hAnsi="Symbol"/>
      </w:rPr>
    </w:lvl>
    <w:lvl w:ilvl="7" w:tplc="CBF4DD1C">
      <w:start w:val="1"/>
      <w:numFmt w:val="bullet"/>
      <w:lvlText w:val="o"/>
      <w:lvlJc w:val="left"/>
      <w:pPr>
        <w:ind w:left="5760" w:hanging="360"/>
      </w:pPr>
      <w:rPr>
        <w:rFonts w:hint="default" w:ascii="Courier New" w:hAnsi="Courier New"/>
      </w:rPr>
    </w:lvl>
    <w:lvl w:ilvl="8" w:tplc="3972432E">
      <w:start w:val="1"/>
      <w:numFmt w:val="bullet"/>
      <w:lvlText w:val=""/>
      <w:lvlJc w:val="left"/>
      <w:pPr>
        <w:ind w:left="6480" w:hanging="360"/>
      </w:pPr>
      <w:rPr>
        <w:rFonts w:hint="default" w:ascii="Wingdings" w:hAnsi="Wingdings"/>
      </w:rPr>
    </w:lvl>
  </w:abstractNum>
  <w:abstractNum w:abstractNumId="28" w15:restartNumberingAfterBreak="0">
    <w:nsid w:val="52194541"/>
    <w:multiLevelType w:val="hybridMultilevel"/>
    <w:tmpl w:val="D8C0CE80"/>
    <w:lvl w:ilvl="0" w:tplc="EC0C0F0A">
      <w:start w:val="1"/>
      <w:numFmt w:val="bullet"/>
      <w:lvlText w:val="-"/>
      <w:lvlJc w:val="left"/>
      <w:pPr>
        <w:ind w:left="720" w:hanging="360"/>
      </w:pPr>
      <w:rPr>
        <w:rFonts w:hint="default" w:ascii="Aptos" w:hAnsi="Aptos"/>
      </w:rPr>
    </w:lvl>
    <w:lvl w:ilvl="1" w:tplc="4F02892C">
      <w:start w:val="1"/>
      <w:numFmt w:val="bullet"/>
      <w:lvlText w:val="o"/>
      <w:lvlJc w:val="left"/>
      <w:pPr>
        <w:ind w:left="1440" w:hanging="360"/>
      </w:pPr>
      <w:rPr>
        <w:rFonts w:hint="default" w:ascii="Courier New" w:hAnsi="Courier New"/>
      </w:rPr>
    </w:lvl>
    <w:lvl w:ilvl="2" w:tplc="D34823F8">
      <w:start w:val="1"/>
      <w:numFmt w:val="bullet"/>
      <w:lvlText w:val=""/>
      <w:lvlJc w:val="left"/>
      <w:pPr>
        <w:ind w:left="2160" w:hanging="360"/>
      </w:pPr>
      <w:rPr>
        <w:rFonts w:hint="default" w:ascii="Wingdings" w:hAnsi="Wingdings"/>
      </w:rPr>
    </w:lvl>
    <w:lvl w:ilvl="3" w:tplc="54DC14CA">
      <w:start w:val="1"/>
      <w:numFmt w:val="bullet"/>
      <w:lvlText w:val=""/>
      <w:lvlJc w:val="left"/>
      <w:pPr>
        <w:ind w:left="2880" w:hanging="360"/>
      </w:pPr>
      <w:rPr>
        <w:rFonts w:hint="default" w:ascii="Symbol" w:hAnsi="Symbol"/>
      </w:rPr>
    </w:lvl>
    <w:lvl w:ilvl="4" w:tplc="DB18EA80">
      <w:start w:val="1"/>
      <w:numFmt w:val="bullet"/>
      <w:lvlText w:val="o"/>
      <w:lvlJc w:val="left"/>
      <w:pPr>
        <w:ind w:left="3600" w:hanging="360"/>
      </w:pPr>
      <w:rPr>
        <w:rFonts w:hint="default" w:ascii="Courier New" w:hAnsi="Courier New"/>
      </w:rPr>
    </w:lvl>
    <w:lvl w:ilvl="5" w:tplc="EF342D94">
      <w:start w:val="1"/>
      <w:numFmt w:val="bullet"/>
      <w:lvlText w:val=""/>
      <w:lvlJc w:val="left"/>
      <w:pPr>
        <w:ind w:left="4320" w:hanging="360"/>
      </w:pPr>
      <w:rPr>
        <w:rFonts w:hint="default" w:ascii="Wingdings" w:hAnsi="Wingdings"/>
      </w:rPr>
    </w:lvl>
    <w:lvl w:ilvl="6" w:tplc="0EEE324E">
      <w:start w:val="1"/>
      <w:numFmt w:val="bullet"/>
      <w:lvlText w:val=""/>
      <w:lvlJc w:val="left"/>
      <w:pPr>
        <w:ind w:left="5040" w:hanging="360"/>
      </w:pPr>
      <w:rPr>
        <w:rFonts w:hint="default" w:ascii="Symbol" w:hAnsi="Symbol"/>
      </w:rPr>
    </w:lvl>
    <w:lvl w:ilvl="7" w:tplc="56902CCA">
      <w:start w:val="1"/>
      <w:numFmt w:val="bullet"/>
      <w:lvlText w:val="o"/>
      <w:lvlJc w:val="left"/>
      <w:pPr>
        <w:ind w:left="5760" w:hanging="360"/>
      </w:pPr>
      <w:rPr>
        <w:rFonts w:hint="default" w:ascii="Courier New" w:hAnsi="Courier New"/>
      </w:rPr>
    </w:lvl>
    <w:lvl w:ilvl="8" w:tplc="9EA6E5B2">
      <w:start w:val="1"/>
      <w:numFmt w:val="bullet"/>
      <w:lvlText w:val=""/>
      <w:lvlJc w:val="left"/>
      <w:pPr>
        <w:ind w:left="6480" w:hanging="360"/>
      </w:pPr>
      <w:rPr>
        <w:rFonts w:hint="default" w:ascii="Wingdings" w:hAnsi="Wingdings"/>
      </w:rPr>
    </w:lvl>
  </w:abstractNum>
  <w:abstractNum w:abstractNumId="29" w15:restartNumberingAfterBreak="0">
    <w:nsid w:val="55031A66"/>
    <w:multiLevelType w:val="hybridMultilevel"/>
    <w:tmpl w:val="FFFFFFFF"/>
    <w:lvl w:ilvl="0" w:tplc="C582CA22">
      <w:start w:val="1"/>
      <w:numFmt w:val="bullet"/>
      <w:lvlText w:val="-"/>
      <w:lvlJc w:val="left"/>
      <w:pPr>
        <w:ind w:left="720" w:hanging="360"/>
      </w:pPr>
      <w:rPr>
        <w:rFonts w:hint="default" w:ascii="Aptos" w:hAnsi="Aptos"/>
      </w:rPr>
    </w:lvl>
    <w:lvl w:ilvl="1" w:tplc="1B247C4E">
      <w:start w:val="1"/>
      <w:numFmt w:val="bullet"/>
      <w:lvlText w:val="o"/>
      <w:lvlJc w:val="left"/>
      <w:pPr>
        <w:ind w:left="1440" w:hanging="360"/>
      </w:pPr>
      <w:rPr>
        <w:rFonts w:hint="default" w:ascii="Courier New" w:hAnsi="Courier New"/>
      </w:rPr>
    </w:lvl>
    <w:lvl w:ilvl="2" w:tplc="2362E5C8">
      <w:start w:val="1"/>
      <w:numFmt w:val="bullet"/>
      <w:lvlText w:val=""/>
      <w:lvlJc w:val="left"/>
      <w:pPr>
        <w:ind w:left="2160" w:hanging="360"/>
      </w:pPr>
      <w:rPr>
        <w:rFonts w:hint="default" w:ascii="Wingdings" w:hAnsi="Wingdings"/>
      </w:rPr>
    </w:lvl>
    <w:lvl w:ilvl="3" w:tplc="AB2EA980">
      <w:start w:val="1"/>
      <w:numFmt w:val="bullet"/>
      <w:lvlText w:val=""/>
      <w:lvlJc w:val="left"/>
      <w:pPr>
        <w:ind w:left="2880" w:hanging="360"/>
      </w:pPr>
      <w:rPr>
        <w:rFonts w:hint="default" w:ascii="Symbol" w:hAnsi="Symbol"/>
      </w:rPr>
    </w:lvl>
    <w:lvl w:ilvl="4" w:tplc="3A2859F4">
      <w:start w:val="1"/>
      <w:numFmt w:val="bullet"/>
      <w:lvlText w:val="o"/>
      <w:lvlJc w:val="left"/>
      <w:pPr>
        <w:ind w:left="3600" w:hanging="360"/>
      </w:pPr>
      <w:rPr>
        <w:rFonts w:hint="default" w:ascii="Courier New" w:hAnsi="Courier New"/>
      </w:rPr>
    </w:lvl>
    <w:lvl w:ilvl="5" w:tplc="399096DA">
      <w:start w:val="1"/>
      <w:numFmt w:val="bullet"/>
      <w:lvlText w:val=""/>
      <w:lvlJc w:val="left"/>
      <w:pPr>
        <w:ind w:left="4320" w:hanging="360"/>
      </w:pPr>
      <w:rPr>
        <w:rFonts w:hint="default" w:ascii="Wingdings" w:hAnsi="Wingdings"/>
      </w:rPr>
    </w:lvl>
    <w:lvl w:ilvl="6" w:tplc="C5D27E56">
      <w:start w:val="1"/>
      <w:numFmt w:val="bullet"/>
      <w:lvlText w:val=""/>
      <w:lvlJc w:val="left"/>
      <w:pPr>
        <w:ind w:left="5040" w:hanging="360"/>
      </w:pPr>
      <w:rPr>
        <w:rFonts w:hint="default" w:ascii="Symbol" w:hAnsi="Symbol"/>
      </w:rPr>
    </w:lvl>
    <w:lvl w:ilvl="7" w:tplc="329AA592">
      <w:start w:val="1"/>
      <w:numFmt w:val="bullet"/>
      <w:lvlText w:val="o"/>
      <w:lvlJc w:val="left"/>
      <w:pPr>
        <w:ind w:left="5760" w:hanging="360"/>
      </w:pPr>
      <w:rPr>
        <w:rFonts w:hint="default" w:ascii="Courier New" w:hAnsi="Courier New"/>
      </w:rPr>
    </w:lvl>
    <w:lvl w:ilvl="8" w:tplc="76BC903A">
      <w:start w:val="1"/>
      <w:numFmt w:val="bullet"/>
      <w:lvlText w:val=""/>
      <w:lvlJc w:val="left"/>
      <w:pPr>
        <w:ind w:left="6480" w:hanging="360"/>
      </w:pPr>
      <w:rPr>
        <w:rFonts w:hint="default" w:ascii="Wingdings" w:hAnsi="Wingdings"/>
      </w:rPr>
    </w:lvl>
  </w:abstractNum>
  <w:abstractNum w:abstractNumId="30" w15:restartNumberingAfterBreak="0">
    <w:nsid w:val="55982929"/>
    <w:multiLevelType w:val="hybridMultilevel"/>
    <w:tmpl w:val="FFFFFFFF"/>
    <w:lvl w:ilvl="0" w:tplc="798C77DC">
      <w:start w:val="1"/>
      <w:numFmt w:val="bullet"/>
      <w:lvlText w:val=""/>
      <w:lvlJc w:val="left"/>
      <w:pPr>
        <w:ind w:left="1080" w:hanging="360"/>
      </w:pPr>
      <w:rPr>
        <w:rFonts w:hint="default" w:ascii="Symbol" w:hAnsi="Symbol"/>
      </w:rPr>
    </w:lvl>
    <w:lvl w:ilvl="1" w:tplc="CEE250D0">
      <w:start w:val="1"/>
      <w:numFmt w:val="bullet"/>
      <w:lvlText w:val="o"/>
      <w:lvlJc w:val="left"/>
      <w:pPr>
        <w:ind w:left="1800" w:hanging="360"/>
      </w:pPr>
      <w:rPr>
        <w:rFonts w:hint="default" w:ascii="Courier New" w:hAnsi="Courier New"/>
      </w:rPr>
    </w:lvl>
    <w:lvl w:ilvl="2" w:tplc="9A24CEC0">
      <w:start w:val="1"/>
      <w:numFmt w:val="bullet"/>
      <w:lvlText w:val=""/>
      <w:lvlJc w:val="left"/>
      <w:pPr>
        <w:ind w:left="2520" w:hanging="360"/>
      </w:pPr>
      <w:rPr>
        <w:rFonts w:hint="default" w:ascii="Wingdings" w:hAnsi="Wingdings"/>
      </w:rPr>
    </w:lvl>
    <w:lvl w:ilvl="3" w:tplc="32368E14">
      <w:start w:val="1"/>
      <w:numFmt w:val="bullet"/>
      <w:lvlText w:val=""/>
      <w:lvlJc w:val="left"/>
      <w:pPr>
        <w:ind w:left="3240" w:hanging="360"/>
      </w:pPr>
      <w:rPr>
        <w:rFonts w:hint="default" w:ascii="Symbol" w:hAnsi="Symbol"/>
      </w:rPr>
    </w:lvl>
    <w:lvl w:ilvl="4" w:tplc="12FED65A">
      <w:start w:val="1"/>
      <w:numFmt w:val="bullet"/>
      <w:lvlText w:val="o"/>
      <w:lvlJc w:val="left"/>
      <w:pPr>
        <w:ind w:left="3960" w:hanging="360"/>
      </w:pPr>
      <w:rPr>
        <w:rFonts w:hint="default" w:ascii="Courier New" w:hAnsi="Courier New"/>
      </w:rPr>
    </w:lvl>
    <w:lvl w:ilvl="5" w:tplc="E7F40B92">
      <w:start w:val="1"/>
      <w:numFmt w:val="bullet"/>
      <w:lvlText w:val=""/>
      <w:lvlJc w:val="left"/>
      <w:pPr>
        <w:ind w:left="4680" w:hanging="360"/>
      </w:pPr>
      <w:rPr>
        <w:rFonts w:hint="default" w:ascii="Wingdings" w:hAnsi="Wingdings"/>
      </w:rPr>
    </w:lvl>
    <w:lvl w:ilvl="6" w:tplc="3992F804">
      <w:start w:val="1"/>
      <w:numFmt w:val="bullet"/>
      <w:lvlText w:val=""/>
      <w:lvlJc w:val="left"/>
      <w:pPr>
        <w:ind w:left="5400" w:hanging="360"/>
      </w:pPr>
      <w:rPr>
        <w:rFonts w:hint="default" w:ascii="Symbol" w:hAnsi="Symbol"/>
      </w:rPr>
    </w:lvl>
    <w:lvl w:ilvl="7" w:tplc="33468E84">
      <w:start w:val="1"/>
      <w:numFmt w:val="bullet"/>
      <w:lvlText w:val="o"/>
      <w:lvlJc w:val="left"/>
      <w:pPr>
        <w:ind w:left="6120" w:hanging="360"/>
      </w:pPr>
      <w:rPr>
        <w:rFonts w:hint="default" w:ascii="Courier New" w:hAnsi="Courier New"/>
      </w:rPr>
    </w:lvl>
    <w:lvl w:ilvl="8" w:tplc="D758FF9A">
      <w:start w:val="1"/>
      <w:numFmt w:val="bullet"/>
      <w:lvlText w:val=""/>
      <w:lvlJc w:val="left"/>
      <w:pPr>
        <w:ind w:left="6840" w:hanging="360"/>
      </w:pPr>
      <w:rPr>
        <w:rFonts w:hint="default" w:ascii="Wingdings" w:hAnsi="Wingdings"/>
      </w:rPr>
    </w:lvl>
  </w:abstractNum>
  <w:abstractNum w:abstractNumId="31" w15:restartNumberingAfterBreak="0">
    <w:nsid w:val="5921A24D"/>
    <w:multiLevelType w:val="hybridMultilevel"/>
    <w:tmpl w:val="9CE6D2C4"/>
    <w:lvl w:ilvl="0" w:tplc="4D845744">
      <w:start w:val="1"/>
      <w:numFmt w:val="bullet"/>
      <w:lvlText w:val="-"/>
      <w:lvlJc w:val="left"/>
      <w:pPr>
        <w:ind w:left="720" w:hanging="360"/>
      </w:pPr>
      <w:rPr>
        <w:rFonts w:hint="default" w:ascii="Aptos" w:hAnsi="Aptos"/>
      </w:rPr>
    </w:lvl>
    <w:lvl w:ilvl="1" w:tplc="4B44D224">
      <w:start w:val="1"/>
      <w:numFmt w:val="bullet"/>
      <w:lvlText w:val="o"/>
      <w:lvlJc w:val="left"/>
      <w:pPr>
        <w:ind w:left="1440" w:hanging="360"/>
      </w:pPr>
      <w:rPr>
        <w:rFonts w:hint="default" w:ascii="Courier New" w:hAnsi="Courier New"/>
      </w:rPr>
    </w:lvl>
    <w:lvl w:ilvl="2" w:tplc="2E8E7BB4">
      <w:start w:val="1"/>
      <w:numFmt w:val="bullet"/>
      <w:lvlText w:val=""/>
      <w:lvlJc w:val="left"/>
      <w:pPr>
        <w:ind w:left="2160" w:hanging="360"/>
      </w:pPr>
      <w:rPr>
        <w:rFonts w:hint="default" w:ascii="Wingdings" w:hAnsi="Wingdings"/>
      </w:rPr>
    </w:lvl>
    <w:lvl w:ilvl="3" w:tplc="309050CC">
      <w:start w:val="1"/>
      <w:numFmt w:val="bullet"/>
      <w:lvlText w:val=""/>
      <w:lvlJc w:val="left"/>
      <w:pPr>
        <w:ind w:left="2880" w:hanging="360"/>
      </w:pPr>
      <w:rPr>
        <w:rFonts w:hint="default" w:ascii="Symbol" w:hAnsi="Symbol"/>
      </w:rPr>
    </w:lvl>
    <w:lvl w:ilvl="4" w:tplc="1D86000C">
      <w:start w:val="1"/>
      <w:numFmt w:val="bullet"/>
      <w:lvlText w:val="o"/>
      <w:lvlJc w:val="left"/>
      <w:pPr>
        <w:ind w:left="3600" w:hanging="360"/>
      </w:pPr>
      <w:rPr>
        <w:rFonts w:hint="default" w:ascii="Courier New" w:hAnsi="Courier New"/>
      </w:rPr>
    </w:lvl>
    <w:lvl w:ilvl="5" w:tplc="390C0F54">
      <w:start w:val="1"/>
      <w:numFmt w:val="bullet"/>
      <w:lvlText w:val=""/>
      <w:lvlJc w:val="left"/>
      <w:pPr>
        <w:ind w:left="4320" w:hanging="360"/>
      </w:pPr>
      <w:rPr>
        <w:rFonts w:hint="default" w:ascii="Wingdings" w:hAnsi="Wingdings"/>
      </w:rPr>
    </w:lvl>
    <w:lvl w:ilvl="6" w:tplc="8AF2D1E2">
      <w:start w:val="1"/>
      <w:numFmt w:val="bullet"/>
      <w:lvlText w:val=""/>
      <w:lvlJc w:val="left"/>
      <w:pPr>
        <w:ind w:left="5040" w:hanging="360"/>
      </w:pPr>
      <w:rPr>
        <w:rFonts w:hint="default" w:ascii="Symbol" w:hAnsi="Symbol"/>
      </w:rPr>
    </w:lvl>
    <w:lvl w:ilvl="7" w:tplc="5F802170">
      <w:start w:val="1"/>
      <w:numFmt w:val="bullet"/>
      <w:lvlText w:val="o"/>
      <w:lvlJc w:val="left"/>
      <w:pPr>
        <w:ind w:left="5760" w:hanging="360"/>
      </w:pPr>
      <w:rPr>
        <w:rFonts w:hint="default" w:ascii="Courier New" w:hAnsi="Courier New"/>
      </w:rPr>
    </w:lvl>
    <w:lvl w:ilvl="8" w:tplc="0916EF02">
      <w:start w:val="1"/>
      <w:numFmt w:val="bullet"/>
      <w:lvlText w:val=""/>
      <w:lvlJc w:val="left"/>
      <w:pPr>
        <w:ind w:left="6480" w:hanging="360"/>
      </w:pPr>
      <w:rPr>
        <w:rFonts w:hint="default" w:ascii="Wingdings" w:hAnsi="Wingdings"/>
      </w:rPr>
    </w:lvl>
  </w:abstractNum>
  <w:abstractNum w:abstractNumId="32" w15:restartNumberingAfterBreak="0">
    <w:nsid w:val="5BEE4479"/>
    <w:multiLevelType w:val="hybridMultilevel"/>
    <w:tmpl w:val="FFFFFFFF"/>
    <w:lvl w:ilvl="0" w:tplc="E968DC80">
      <w:start w:val="1"/>
      <w:numFmt w:val="bullet"/>
      <w:lvlText w:val="-"/>
      <w:lvlJc w:val="left"/>
      <w:pPr>
        <w:ind w:left="720" w:hanging="360"/>
      </w:pPr>
      <w:rPr>
        <w:rFonts w:hint="default" w:ascii="Aptos" w:hAnsi="Aptos"/>
      </w:rPr>
    </w:lvl>
    <w:lvl w:ilvl="1" w:tplc="C6320C4E">
      <w:start w:val="1"/>
      <w:numFmt w:val="bullet"/>
      <w:lvlText w:val="o"/>
      <w:lvlJc w:val="left"/>
      <w:pPr>
        <w:ind w:left="1440" w:hanging="360"/>
      </w:pPr>
      <w:rPr>
        <w:rFonts w:hint="default" w:ascii="Courier New" w:hAnsi="Courier New"/>
      </w:rPr>
    </w:lvl>
    <w:lvl w:ilvl="2" w:tplc="92B22FBC">
      <w:start w:val="1"/>
      <w:numFmt w:val="bullet"/>
      <w:lvlText w:val=""/>
      <w:lvlJc w:val="left"/>
      <w:pPr>
        <w:ind w:left="2160" w:hanging="360"/>
      </w:pPr>
      <w:rPr>
        <w:rFonts w:hint="default" w:ascii="Wingdings" w:hAnsi="Wingdings"/>
      </w:rPr>
    </w:lvl>
    <w:lvl w:ilvl="3" w:tplc="A200669A">
      <w:start w:val="1"/>
      <w:numFmt w:val="bullet"/>
      <w:lvlText w:val=""/>
      <w:lvlJc w:val="left"/>
      <w:pPr>
        <w:ind w:left="2880" w:hanging="360"/>
      </w:pPr>
      <w:rPr>
        <w:rFonts w:hint="default" w:ascii="Symbol" w:hAnsi="Symbol"/>
      </w:rPr>
    </w:lvl>
    <w:lvl w:ilvl="4" w:tplc="BE6E3200">
      <w:start w:val="1"/>
      <w:numFmt w:val="bullet"/>
      <w:lvlText w:val="o"/>
      <w:lvlJc w:val="left"/>
      <w:pPr>
        <w:ind w:left="3600" w:hanging="360"/>
      </w:pPr>
      <w:rPr>
        <w:rFonts w:hint="default" w:ascii="Courier New" w:hAnsi="Courier New"/>
      </w:rPr>
    </w:lvl>
    <w:lvl w:ilvl="5" w:tplc="9F7A95FA">
      <w:start w:val="1"/>
      <w:numFmt w:val="bullet"/>
      <w:lvlText w:val=""/>
      <w:lvlJc w:val="left"/>
      <w:pPr>
        <w:ind w:left="4320" w:hanging="360"/>
      </w:pPr>
      <w:rPr>
        <w:rFonts w:hint="default" w:ascii="Wingdings" w:hAnsi="Wingdings"/>
      </w:rPr>
    </w:lvl>
    <w:lvl w:ilvl="6" w:tplc="328CA026">
      <w:start w:val="1"/>
      <w:numFmt w:val="bullet"/>
      <w:lvlText w:val=""/>
      <w:lvlJc w:val="left"/>
      <w:pPr>
        <w:ind w:left="5040" w:hanging="360"/>
      </w:pPr>
      <w:rPr>
        <w:rFonts w:hint="default" w:ascii="Symbol" w:hAnsi="Symbol"/>
      </w:rPr>
    </w:lvl>
    <w:lvl w:ilvl="7" w:tplc="4A04D4EC">
      <w:start w:val="1"/>
      <w:numFmt w:val="bullet"/>
      <w:lvlText w:val="o"/>
      <w:lvlJc w:val="left"/>
      <w:pPr>
        <w:ind w:left="5760" w:hanging="360"/>
      </w:pPr>
      <w:rPr>
        <w:rFonts w:hint="default" w:ascii="Courier New" w:hAnsi="Courier New"/>
      </w:rPr>
    </w:lvl>
    <w:lvl w:ilvl="8" w:tplc="2372208C">
      <w:start w:val="1"/>
      <w:numFmt w:val="bullet"/>
      <w:lvlText w:val=""/>
      <w:lvlJc w:val="left"/>
      <w:pPr>
        <w:ind w:left="6480" w:hanging="360"/>
      </w:pPr>
      <w:rPr>
        <w:rFonts w:hint="default" w:ascii="Wingdings" w:hAnsi="Wingdings"/>
      </w:rPr>
    </w:lvl>
  </w:abstractNum>
  <w:abstractNum w:abstractNumId="33" w15:restartNumberingAfterBreak="0">
    <w:nsid w:val="5E5C3541"/>
    <w:multiLevelType w:val="hybridMultilevel"/>
    <w:tmpl w:val="EFE859E6"/>
    <w:lvl w:ilvl="0" w:tplc="19CE607A">
      <w:start w:val="1"/>
      <w:numFmt w:val="bullet"/>
      <w:lvlText w:val=""/>
      <w:lvlJc w:val="left"/>
      <w:pPr>
        <w:ind w:left="720" w:hanging="360"/>
      </w:pPr>
      <w:rPr>
        <w:rFonts w:hint="default" w:ascii="Symbol" w:hAnsi="Symbol"/>
      </w:rPr>
    </w:lvl>
    <w:lvl w:ilvl="1" w:tplc="8348D940">
      <w:start w:val="1"/>
      <w:numFmt w:val="bullet"/>
      <w:lvlText w:val="o"/>
      <w:lvlJc w:val="left"/>
      <w:pPr>
        <w:ind w:left="1440" w:hanging="360"/>
      </w:pPr>
      <w:rPr>
        <w:rFonts w:hint="default" w:ascii="Courier New" w:hAnsi="Courier New"/>
      </w:rPr>
    </w:lvl>
    <w:lvl w:ilvl="2" w:tplc="292ABA90">
      <w:start w:val="1"/>
      <w:numFmt w:val="bullet"/>
      <w:lvlText w:val=""/>
      <w:lvlJc w:val="left"/>
      <w:pPr>
        <w:ind w:left="2160" w:hanging="360"/>
      </w:pPr>
      <w:rPr>
        <w:rFonts w:hint="default" w:ascii="Wingdings" w:hAnsi="Wingdings"/>
      </w:rPr>
    </w:lvl>
    <w:lvl w:ilvl="3" w:tplc="D4C662E6">
      <w:start w:val="1"/>
      <w:numFmt w:val="bullet"/>
      <w:lvlText w:val=""/>
      <w:lvlJc w:val="left"/>
      <w:pPr>
        <w:ind w:left="2880" w:hanging="360"/>
      </w:pPr>
      <w:rPr>
        <w:rFonts w:hint="default" w:ascii="Symbol" w:hAnsi="Symbol"/>
      </w:rPr>
    </w:lvl>
    <w:lvl w:ilvl="4" w:tplc="A72A8322">
      <w:start w:val="1"/>
      <w:numFmt w:val="bullet"/>
      <w:lvlText w:val="o"/>
      <w:lvlJc w:val="left"/>
      <w:pPr>
        <w:ind w:left="3600" w:hanging="360"/>
      </w:pPr>
      <w:rPr>
        <w:rFonts w:hint="default" w:ascii="Courier New" w:hAnsi="Courier New"/>
      </w:rPr>
    </w:lvl>
    <w:lvl w:ilvl="5" w:tplc="44D055EC">
      <w:start w:val="1"/>
      <w:numFmt w:val="bullet"/>
      <w:lvlText w:val=""/>
      <w:lvlJc w:val="left"/>
      <w:pPr>
        <w:ind w:left="4320" w:hanging="360"/>
      </w:pPr>
      <w:rPr>
        <w:rFonts w:hint="default" w:ascii="Wingdings" w:hAnsi="Wingdings"/>
      </w:rPr>
    </w:lvl>
    <w:lvl w:ilvl="6" w:tplc="D80E52C2">
      <w:start w:val="1"/>
      <w:numFmt w:val="bullet"/>
      <w:lvlText w:val=""/>
      <w:lvlJc w:val="left"/>
      <w:pPr>
        <w:ind w:left="5040" w:hanging="360"/>
      </w:pPr>
      <w:rPr>
        <w:rFonts w:hint="default" w:ascii="Symbol" w:hAnsi="Symbol"/>
      </w:rPr>
    </w:lvl>
    <w:lvl w:ilvl="7" w:tplc="48DCA1A4">
      <w:start w:val="1"/>
      <w:numFmt w:val="bullet"/>
      <w:lvlText w:val="o"/>
      <w:lvlJc w:val="left"/>
      <w:pPr>
        <w:ind w:left="5760" w:hanging="360"/>
      </w:pPr>
      <w:rPr>
        <w:rFonts w:hint="default" w:ascii="Courier New" w:hAnsi="Courier New"/>
      </w:rPr>
    </w:lvl>
    <w:lvl w:ilvl="8" w:tplc="7C183152">
      <w:start w:val="1"/>
      <w:numFmt w:val="bullet"/>
      <w:lvlText w:val=""/>
      <w:lvlJc w:val="left"/>
      <w:pPr>
        <w:ind w:left="6480" w:hanging="360"/>
      </w:pPr>
      <w:rPr>
        <w:rFonts w:hint="default" w:ascii="Wingdings" w:hAnsi="Wingdings"/>
      </w:rPr>
    </w:lvl>
  </w:abstractNum>
  <w:abstractNum w:abstractNumId="34" w15:restartNumberingAfterBreak="0">
    <w:nsid w:val="60480817"/>
    <w:multiLevelType w:val="hybridMultilevel"/>
    <w:tmpl w:val="066CA682"/>
    <w:lvl w:ilvl="0" w:tplc="1F963B28">
      <w:start w:val="6"/>
      <w:numFmt w:val="decimal"/>
      <w:lvlText w:val="%1."/>
      <w:lvlJc w:val="left"/>
      <w:pPr>
        <w:ind w:left="720" w:hanging="360"/>
      </w:pPr>
    </w:lvl>
    <w:lvl w:ilvl="1" w:tplc="B81ED2CC" w:tentative="1">
      <w:start w:val="1"/>
      <w:numFmt w:val="lowerLetter"/>
      <w:lvlText w:val="%2."/>
      <w:lvlJc w:val="left"/>
      <w:pPr>
        <w:ind w:left="1440" w:hanging="360"/>
      </w:pPr>
    </w:lvl>
    <w:lvl w:ilvl="2" w:tplc="83FA74BE" w:tentative="1">
      <w:start w:val="1"/>
      <w:numFmt w:val="lowerRoman"/>
      <w:lvlText w:val="%3."/>
      <w:lvlJc w:val="right"/>
      <w:pPr>
        <w:ind w:left="2160" w:hanging="180"/>
      </w:pPr>
    </w:lvl>
    <w:lvl w:ilvl="3" w:tplc="3872ED74" w:tentative="1">
      <w:start w:val="1"/>
      <w:numFmt w:val="decimal"/>
      <w:lvlText w:val="%4."/>
      <w:lvlJc w:val="left"/>
      <w:pPr>
        <w:ind w:left="2880" w:hanging="360"/>
      </w:pPr>
    </w:lvl>
    <w:lvl w:ilvl="4" w:tplc="FF34FD50" w:tentative="1">
      <w:start w:val="1"/>
      <w:numFmt w:val="lowerLetter"/>
      <w:lvlText w:val="%5."/>
      <w:lvlJc w:val="left"/>
      <w:pPr>
        <w:ind w:left="3600" w:hanging="360"/>
      </w:pPr>
    </w:lvl>
    <w:lvl w:ilvl="5" w:tplc="741E2BDC" w:tentative="1">
      <w:start w:val="1"/>
      <w:numFmt w:val="lowerRoman"/>
      <w:lvlText w:val="%6."/>
      <w:lvlJc w:val="right"/>
      <w:pPr>
        <w:ind w:left="4320" w:hanging="180"/>
      </w:pPr>
    </w:lvl>
    <w:lvl w:ilvl="6" w:tplc="06180A12" w:tentative="1">
      <w:start w:val="1"/>
      <w:numFmt w:val="decimal"/>
      <w:lvlText w:val="%7."/>
      <w:lvlJc w:val="left"/>
      <w:pPr>
        <w:ind w:left="5040" w:hanging="360"/>
      </w:pPr>
    </w:lvl>
    <w:lvl w:ilvl="7" w:tplc="A130499E" w:tentative="1">
      <w:start w:val="1"/>
      <w:numFmt w:val="lowerLetter"/>
      <w:lvlText w:val="%8."/>
      <w:lvlJc w:val="left"/>
      <w:pPr>
        <w:ind w:left="5760" w:hanging="360"/>
      </w:pPr>
    </w:lvl>
    <w:lvl w:ilvl="8" w:tplc="81ECA118" w:tentative="1">
      <w:start w:val="1"/>
      <w:numFmt w:val="lowerRoman"/>
      <w:lvlText w:val="%9."/>
      <w:lvlJc w:val="right"/>
      <w:pPr>
        <w:ind w:left="6480" w:hanging="180"/>
      </w:pPr>
    </w:lvl>
  </w:abstractNum>
  <w:abstractNum w:abstractNumId="35" w15:restartNumberingAfterBreak="0">
    <w:nsid w:val="64D0C330"/>
    <w:multiLevelType w:val="hybridMultilevel"/>
    <w:tmpl w:val="FFFFFFFF"/>
    <w:lvl w:ilvl="0" w:tplc="386A9EB8">
      <w:start w:val="1"/>
      <w:numFmt w:val="decimal"/>
      <w:lvlText w:val="%1."/>
      <w:lvlJc w:val="left"/>
      <w:pPr>
        <w:ind w:left="720" w:hanging="360"/>
      </w:pPr>
    </w:lvl>
    <w:lvl w:ilvl="1" w:tplc="88E8CCFE">
      <w:start w:val="1"/>
      <w:numFmt w:val="lowerLetter"/>
      <w:lvlText w:val="%2."/>
      <w:lvlJc w:val="left"/>
      <w:pPr>
        <w:ind w:left="1440" w:hanging="360"/>
      </w:pPr>
    </w:lvl>
    <w:lvl w:ilvl="2" w:tplc="B8F2A708">
      <w:start w:val="1"/>
      <w:numFmt w:val="lowerRoman"/>
      <w:lvlText w:val="%3."/>
      <w:lvlJc w:val="right"/>
      <w:pPr>
        <w:ind w:left="2160" w:hanging="180"/>
      </w:pPr>
    </w:lvl>
    <w:lvl w:ilvl="3" w:tplc="82F44A78">
      <w:start w:val="1"/>
      <w:numFmt w:val="decimal"/>
      <w:lvlText w:val="%4."/>
      <w:lvlJc w:val="left"/>
      <w:pPr>
        <w:ind w:left="2880" w:hanging="360"/>
      </w:pPr>
    </w:lvl>
    <w:lvl w:ilvl="4" w:tplc="2E26D1AE">
      <w:start w:val="1"/>
      <w:numFmt w:val="lowerLetter"/>
      <w:lvlText w:val="%5."/>
      <w:lvlJc w:val="left"/>
      <w:pPr>
        <w:ind w:left="3600" w:hanging="360"/>
      </w:pPr>
    </w:lvl>
    <w:lvl w:ilvl="5" w:tplc="94840AC2">
      <w:start w:val="1"/>
      <w:numFmt w:val="lowerRoman"/>
      <w:lvlText w:val="%6."/>
      <w:lvlJc w:val="right"/>
      <w:pPr>
        <w:ind w:left="4320" w:hanging="180"/>
      </w:pPr>
    </w:lvl>
    <w:lvl w:ilvl="6" w:tplc="1E6C81BC">
      <w:start w:val="1"/>
      <w:numFmt w:val="decimal"/>
      <w:lvlText w:val="%7."/>
      <w:lvlJc w:val="left"/>
      <w:pPr>
        <w:ind w:left="5040" w:hanging="360"/>
      </w:pPr>
    </w:lvl>
    <w:lvl w:ilvl="7" w:tplc="9A3C9FCC">
      <w:start w:val="1"/>
      <w:numFmt w:val="lowerLetter"/>
      <w:lvlText w:val="%8."/>
      <w:lvlJc w:val="left"/>
      <w:pPr>
        <w:ind w:left="5760" w:hanging="360"/>
      </w:pPr>
    </w:lvl>
    <w:lvl w:ilvl="8" w:tplc="D5DCE3AE">
      <w:start w:val="1"/>
      <w:numFmt w:val="lowerRoman"/>
      <w:lvlText w:val="%9."/>
      <w:lvlJc w:val="right"/>
      <w:pPr>
        <w:ind w:left="6480" w:hanging="180"/>
      </w:pPr>
    </w:lvl>
  </w:abstractNum>
  <w:abstractNum w:abstractNumId="36" w15:restartNumberingAfterBreak="0">
    <w:nsid w:val="6747B30E"/>
    <w:multiLevelType w:val="hybridMultilevel"/>
    <w:tmpl w:val="FFFFFFFF"/>
    <w:lvl w:ilvl="0" w:tplc="4B6A8A8E">
      <w:start w:val="1"/>
      <w:numFmt w:val="bullet"/>
      <w:lvlText w:val="-"/>
      <w:lvlJc w:val="left"/>
      <w:pPr>
        <w:ind w:left="720" w:hanging="360"/>
      </w:pPr>
      <w:rPr>
        <w:rFonts w:hint="default" w:ascii="Aptos" w:hAnsi="Aptos"/>
      </w:rPr>
    </w:lvl>
    <w:lvl w:ilvl="1" w:tplc="F484011C">
      <w:start w:val="1"/>
      <w:numFmt w:val="bullet"/>
      <w:lvlText w:val="o"/>
      <w:lvlJc w:val="left"/>
      <w:pPr>
        <w:ind w:left="1440" w:hanging="360"/>
      </w:pPr>
      <w:rPr>
        <w:rFonts w:hint="default" w:ascii="Courier New" w:hAnsi="Courier New"/>
      </w:rPr>
    </w:lvl>
    <w:lvl w:ilvl="2" w:tplc="1168096A">
      <w:start w:val="1"/>
      <w:numFmt w:val="bullet"/>
      <w:lvlText w:val=""/>
      <w:lvlJc w:val="left"/>
      <w:pPr>
        <w:ind w:left="2160" w:hanging="360"/>
      </w:pPr>
      <w:rPr>
        <w:rFonts w:hint="default" w:ascii="Wingdings" w:hAnsi="Wingdings"/>
      </w:rPr>
    </w:lvl>
    <w:lvl w:ilvl="3" w:tplc="7D909B94">
      <w:start w:val="1"/>
      <w:numFmt w:val="bullet"/>
      <w:lvlText w:val=""/>
      <w:lvlJc w:val="left"/>
      <w:pPr>
        <w:ind w:left="2880" w:hanging="360"/>
      </w:pPr>
      <w:rPr>
        <w:rFonts w:hint="default" w:ascii="Symbol" w:hAnsi="Symbol"/>
      </w:rPr>
    </w:lvl>
    <w:lvl w:ilvl="4" w:tplc="00727A44">
      <w:start w:val="1"/>
      <w:numFmt w:val="bullet"/>
      <w:lvlText w:val="o"/>
      <w:lvlJc w:val="left"/>
      <w:pPr>
        <w:ind w:left="3600" w:hanging="360"/>
      </w:pPr>
      <w:rPr>
        <w:rFonts w:hint="default" w:ascii="Courier New" w:hAnsi="Courier New"/>
      </w:rPr>
    </w:lvl>
    <w:lvl w:ilvl="5" w:tplc="1CBCDBCA">
      <w:start w:val="1"/>
      <w:numFmt w:val="bullet"/>
      <w:lvlText w:val=""/>
      <w:lvlJc w:val="left"/>
      <w:pPr>
        <w:ind w:left="4320" w:hanging="360"/>
      </w:pPr>
      <w:rPr>
        <w:rFonts w:hint="default" w:ascii="Wingdings" w:hAnsi="Wingdings"/>
      </w:rPr>
    </w:lvl>
    <w:lvl w:ilvl="6" w:tplc="71D0D498">
      <w:start w:val="1"/>
      <w:numFmt w:val="bullet"/>
      <w:lvlText w:val=""/>
      <w:lvlJc w:val="left"/>
      <w:pPr>
        <w:ind w:left="5040" w:hanging="360"/>
      </w:pPr>
      <w:rPr>
        <w:rFonts w:hint="default" w:ascii="Symbol" w:hAnsi="Symbol"/>
      </w:rPr>
    </w:lvl>
    <w:lvl w:ilvl="7" w:tplc="8242AC68">
      <w:start w:val="1"/>
      <w:numFmt w:val="bullet"/>
      <w:lvlText w:val="o"/>
      <w:lvlJc w:val="left"/>
      <w:pPr>
        <w:ind w:left="5760" w:hanging="360"/>
      </w:pPr>
      <w:rPr>
        <w:rFonts w:hint="default" w:ascii="Courier New" w:hAnsi="Courier New"/>
      </w:rPr>
    </w:lvl>
    <w:lvl w:ilvl="8" w:tplc="8EC6D166">
      <w:start w:val="1"/>
      <w:numFmt w:val="bullet"/>
      <w:lvlText w:val=""/>
      <w:lvlJc w:val="left"/>
      <w:pPr>
        <w:ind w:left="6480" w:hanging="360"/>
      </w:pPr>
      <w:rPr>
        <w:rFonts w:hint="default" w:ascii="Wingdings" w:hAnsi="Wingdings"/>
      </w:rPr>
    </w:lvl>
  </w:abstractNum>
  <w:abstractNum w:abstractNumId="37" w15:restartNumberingAfterBreak="0">
    <w:nsid w:val="725D2567"/>
    <w:multiLevelType w:val="hybridMultilevel"/>
    <w:tmpl w:val="012EA0B8"/>
    <w:lvl w:ilvl="0" w:tplc="7A20B3EC">
      <w:start w:val="1"/>
      <w:numFmt w:val="decimal"/>
      <w:lvlText w:val="%1."/>
      <w:lvlJc w:val="left"/>
      <w:pPr>
        <w:ind w:left="720" w:hanging="360"/>
      </w:pPr>
    </w:lvl>
    <w:lvl w:ilvl="1" w:tplc="D4F07E0A">
      <w:start w:val="1"/>
      <w:numFmt w:val="lowerLetter"/>
      <w:lvlText w:val="%2."/>
      <w:lvlJc w:val="left"/>
      <w:pPr>
        <w:ind w:left="1440" w:hanging="360"/>
      </w:pPr>
    </w:lvl>
    <w:lvl w:ilvl="2" w:tplc="AE4C167A">
      <w:start w:val="1"/>
      <w:numFmt w:val="lowerRoman"/>
      <w:lvlText w:val="%3."/>
      <w:lvlJc w:val="right"/>
      <w:pPr>
        <w:ind w:left="2160" w:hanging="180"/>
      </w:pPr>
    </w:lvl>
    <w:lvl w:ilvl="3" w:tplc="8656FCFA">
      <w:start w:val="1"/>
      <w:numFmt w:val="decimal"/>
      <w:lvlText w:val="%4."/>
      <w:lvlJc w:val="left"/>
      <w:pPr>
        <w:ind w:left="2880" w:hanging="360"/>
      </w:pPr>
    </w:lvl>
    <w:lvl w:ilvl="4" w:tplc="B510A8A8">
      <w:start w:val="1"/>
      <w:numFmt w:val="lowerLetter"/>
      <w:lvlText w:val="%5."/>
      <w:lvlJc w:val="left"/>
      <w:pPr>
        <w:ind w:left="3600" w:hanging="360"/>
      </w:pPr>
    </w:lvl>
    <w:lvl w:ilvl="5" w:tplc="BF0814F4">
      <w:start w:val="1"/>
      <w:numFmt w:val="lowerRoman"/>
      <w:lvlText w:val="%6."/>
      <w:lvlJc w:val="right"/>
      <w:pPr>
        <w:ind w:left="4320" w:hanging="180"/>
      </w:pPr>
    </w:lvl>
    <w:lvl w:ilvl="6" w:tplc="4E7EB852">
      <w:start w:val="1"/>
      <w:numFmt w:val="decimal"/>
      <w:lvlText w:val="%7."/>
      <w:lvlJc w:val="left"/>
      <w:pPr>
        <w:ind w:left="5040" w:hanging="360"/>
      </w:pPr>
    </w:lvl>
    <w:lvl w:ilvl="7" w:tplc="B6623B8A">
      <w:start w:val="1"/>
      <w:numFmt w:val="lowerLetter"/>
      <w:lvlText w:val="%8."/>
      <w:lvlJc w:val="left"/>
      <w:pPr>
        <w:ind w:left="5760" w:hanging="360"/>
      </w:pPr>
    </w:lvl>
    <w:lvl w:ilvl="8" w:tplc="6BA8AB9A">
      <w:start w:val="1"/>
      <w:numFmt w:val="lowerRoman"/>
      <w:lvlText w:val="%9."/>
      <w:lvlJc w:val="right"/>
      <w:pPr>
        <w:ind w:left="6480" w:hanging="180"/>
      </w:pPr>
    </w:lvl>
  </w:abstractNum>
  <w:abstractNum w:abstractNumId="38" w15:restartNumberingAfterBreak="0">
    <w:nsid w:val="7564DCD9"/>
    <w:multiLevelType w:val="hybridMultilevel"/>
    <w:tmpl w:val="F0B01540"/>
    <w:lvl w:ilvl="0" w:tplc="3B0E181C">
      <w:start w:val="1"/>
      <w:numFmt w:val="bullet"/>
      <w:lvlText w:val="-"/>
      <w:lvlJc w:val="left"/>
      <w:pPr>
        <w:ind w:left="720" w:hanging="360"/>
      </w:pPr>
      <w:rPr>
        <w:rFonts w:hint="default" w:ascii="Aptos" w:hAnsi="Aptos"/>
      </w:rPr>
    </w:lvl>
    <w:lvl w:ilvl="1" w:tplc="5BCCF3AA">
      <w:start w:val="1"/>
      <w:numFmt w:val="bullet"/>
      <w:lvlText w:val="o"/>
      <w:lvlJc w:val="left"/>
      <w:pPr>
        <w:ind w:left="1440" w:hanging="360"/>
      </w:pPr>
      <w:rPr>
        <w:rFonts w:hint="default" w:ascii="Courier New" w:hAnsi="Courier New"/>
      </w:rPr>
    </w:lvl>
    <w:lvl w:ilvl="2" w:tplc="7C4CE204">
      <w:start w:val="1"/>
      <w:numFmt w:val="bullet"/>
      <w:lvlText w:val=""/>
      <w:lvlJc w:val="left"/>
      <w:pPr>
        <w:ind w:left="2160" w:hanging="360"/>
      </w:pPr>
      <w:rPr>
        <w:rFonts w:hint="default" w:ascii="Wingdings" w:hAnsi="Wingdings"/>
      </w:rPr>
    </w:lvl>
    <w:lvl w:ilvl="3" w:tplc="40568F42">
      <w:start w:val="1"/>
      <w:numFmt w:val="bullet"/>
      <w:lvlText w:val=""/>
      <w:lvlJc w:val="left"/>
      <w:pPr>
        <w:ind w:left="2880" w:hanging="360"/>
      </w:pPr>
      <w:rPr>
        <w:rFonts w:hint="default" w:ascii="Symbol" w:hAnsi="Symbol"/>
      </w:rPr>
    </w:lvl>
    <w:lvl w:ilvl="4" w:tplc="4072CDC4">
      <w:start w:val="1"/>
      <w:numFmt w:val="bullet"/>
      <w:lvlText w:val="o"/>
      <w:lvlJc w:val="left"/>
      <w:pPr>
        <w:ind w:left="3600" w:hanging="360"/>
      </w:pPr>
      <w:rPr>
        <w:rFonts w:hint="default" w:ascii="Courier New" w:hAnsi="Courier New"/>
      </w:rPr>
    </w:lvl>
    <w:lvl w:ilvl="5" w:tplc="4DD8D9C2">
      <w:start w:val="1"/>
      <w:numFmt w:val="bullet"/>
      <w:lvlText w:val=""/>
      <w:lvlJc w:val="left"/>
      <w:pPr>
        <w:ind w:left="4320" w:hanging="360"/>
      </w:pPr>
      <w:rPr>
        <w:rFonts w:hint="default" w:ascii="Wingdings" w:hAnsi="Wingdings"/>
      </w:rPr>
    </w:lvl>
    <w:lvl w:ilvl="6" w:tplc="7DC8C15C">
      <w:start w:val="1"/>
      <w:numFmt w:val="bullet"/>
      <w:lvlText w:val=""/>
      <w:lvlJc w:val="left"/>
      <w:pPr>
        <w:ind w:left="5040" w:hanging="360"/>
      </w:pPr>
      <w:rPr>
        <w:rFonts w:hint="default" w:ascii="Symbol" w:hAnsi="Symbol"/>
      </w:rPr>
    </w:lvl>
    <w:lvl w:ilvl="7" w:tplc="87A2C3A8">
      <w:start w:val="1"/>
      <w:numFmt w:val="bullet"/>
      <w:lvlText w:val="o"/>
      <w:lvlJc w:val="left"/>
      <w:pPr>
        <w:ind w:left="5760" w:hanging="360"/>
      </w:pPr>
      <w:rPr>
        <w:rFonts w:hint="default" w:ascii="Courier New" w:hAnsi="Courier New"/>
      </w:rPr>
    </w:lvl>
    <w:lvl w:ilvl="8" w:tplc="86C4965C">
      <w:start w:val="1"/>
      <w:numFmt w:val="bullet"/>
      <w:lvlText w:val=""/>
      <w:lvlJc w:val="left"/>
      <w:pPr>
        <w:ind w:left="6480" w:hanging="360"/>
      </w:pPr>
      <w:rPr>
        <w:rFonts w:hint="default" w:ascii="Wingdings" w:hAnsi="Wingdings"/>
      </w:rPr>
    </w:lvl>
  </w:abstractNum>
  <w:abstractNum w:abstractNumId="39" w15:restartNumberingAfterBreak="0">
    <w:nsid w:val="7587B1CA"/>
    <w:multiLevelType w:val="hybridMultilevel"/>
    <w:tmpl w:val="FFFFFFFF"/>
    <w:lvl w:ilvl="0" w:tplc="31807966">
      <w:start w:val="1"/>
      <w:numFmt w:val="bullet"/>
      <w:lvlText w:val=""/>
      <w:lvlJc w:val="left"/>
      <w:pPr>
        <w:ind w:left="720" w:hanging="360"/>
      </w:pPr>
      <w:rPr>
        <w:rFonts w:hint="default" w:ascii="Symbol" w:hAnsi="Symbol"/>
      </w:rPr>
    </w:lvl>
    <w:lvl w:ilvl="1" w:tplc="BCB27856">
      <w:start w:val="1"/>
      <w:numFmt w:val="bullet"/>
      <w:lvlText w:val="o"/>
      <w:lvlJc w:val="left"/>
      <w:pPr>
        <w:ind w:left="1440" w:hanging="360"/>
      </w:pPr>
      <w:rPr>
        <w:rFonts w:hint="default" w:ascii="Courier New" w:hAnsi="Courier New"/>
      </w:rPr>
    </w:lvl>
    <w:lvl w:ilvl="2" w:tplc="05109F48">
      <w:start w:val="1"/>
      <w:numFmt w:val="bullet"/>
      <w:lvlText w:val=""/>
      <w:lvlJc w:val="left"/>
      <w:pPr>
        <w:ind w:left="2160" w:hanging="360"/>
      </w:pPr>
      <w:rPr>
        <w:rFonts w:hint="default" w:ascii="Wingdings" w:hAnsi="Wingdings"/>
      </w:rPr>
    </w:lvl>
    <w:lvl w:ilvl="3" w:tplc="33909BCC">
      <w:start w:val="1"/>
      <w:numFmt w:val="bullet"/>
      <w:lvlText w:val=""/>
      <w:lvlJc w:val="left"/>
      <w:pPr>
        <w:ind w:left="2880" w:hanging="360"/>
      </w:pPr>
      <w:rPr>
        <w:rFonts w:hint="default" w:ascii="Symbol" w:hAnsi="Symbol"/>
      </w:rPr>
    </w:lvl>
    <w:lvl w:ilvl="4" w:tplc="7E865104">
      <w:start w:val="1"/>
      <w:numFmt w:val="bullet"/>
      <w:lvlText w:val="o"/>
      <w:lvlJc w:val="left"/>
      <w:pPr>
        <w:ind w:left="3600" w:hanging="360"/>
      </w:pPr>
      <w:rPr>
        <w:rFonts w:hint="default" w:ascii="Courier New" w:hAnsi="Courier New"/>
      </w:rPr>
    </w:lvl>
    <w:lvl w:ilvl="5" w:tplc="87CAE934">
      <w:start w:val="1"/>
      <w:numFmt w:val="bullet"/>
      <w:lvlText w:val=""/>
      <w:lvlJc w:val="left"/>
      <w:pPr>
        <w:ind w:left="4320" w:hanging="360"/>
      </w:pPr>
      <w:rPr>
        <w:rFonts w:hint="default" w:ascii="Wingdings" w:hAnsi="Wingdings"/>
      </w:rPr>
    </w:lvl>
    <w:lvl w:ilvl="6" w:tplc="00B0A138">
      <w:start w:val="1"/>
      <w:numFmt w:val="bullet"/>
      <w:lvlText w:val=""/>
      <w:lvlJc w:val="left"/>
      <w:pPr>
        <w:ind w:left="5040" w:hanging="360"/>
      </w:pPr>
      <w:rPr>
        <w:rFonts w:hint="default" w:ascii="Symbol" w:hAnsi="Symbol"/>
      </w:rPr>
    </w:lvl>
    <w:lvl w:ilvl="7" w:tplc="702E01DA">
      <w:start w:val="1"/>
      <w:numFmt w:val="bullet"/>
      <w:lvlText w:val="o"/>
      <w:lvlJc w:val="left"/>
      <w:pPr>
        <w:ind w:left="5760" w:hanging="360"/>
      </w:pPr>
      <w:rPr>
        <w:rFonts w:hint="default" w:ascii="Courier New" w:hAnsi="Courier New"/>
      </w:rPr>
    </w:lvl>
    <w:lvl w:ilvl="8" w:tplc="4DBA2BBA">
      <w:start w:val="1"/>
      <w:numFmt w:val="bullet"/>
      <w:lvlText w:val=""/>
      <w:lvlJc w:val="left"/>
      <w:pPr>
        <w:ind w:left="6480" w:hanging="360"/>
      </w:pPr>
      <w:rPr>
        <w:rFonts w:hint="default" w:ascii="Wingdings" w:hAnsi="Wingdings"/>
      </w:rPr>
    </w:lvl>
  </w:abstractNum>
  <w:abstractNum w:abstractNumId="40" w15:restartNumberingAfterBreak="0">
    <w:nsid w:val="759E723B"/>
    <w:multiLevelType w:val="hybridMultilevel"/>
    <w:tmpl w:val="F2A4FD64"/>
    <w:lvl w:ilvl="0" w:tplc="AD2279C2">
      <w:start w:val="1"/>
      <w:numFmt w:val="decimal"/>
      <w:lvlText w:val="%1."/>
      <w:lvlJc w:val="left"/>
      <w:pPr>
        <w:ind w:left="720" w:hanging="360"/>
      </w:pPr>
    </w:lvl>
    <w:lvl w:ilvl="1" w:tplc="97A042F6" w:tentative="1">
      <w:start w:val="1"/>
      <w:numFmt w:val="lowerLetter"/>
      <w:lvlText w:val="%2."/>
      <w:lvlJc w:val="left"/>
      <w:pPr>
        <w:ind w:left="1440" w:hanging="360"/>
      </w:pPr>
    </w:lvl>
    <w:lvl w:ilvl="2" w:tplc="40427E1C" w:tentative="1">
      <w:start w:val="1"/>
      <w:numFmt w:val="lowerRoman"/>
      <w:lvlText w:val="%3."/>
      <w:lvlJc w:val="right"/>
      <w:pPr>
        <w:ind w:left="2160" w:hanging="180"/>
      </w:pPr>
    </w:lvl>
    <w:lvl w:ilvl="3" w:tplc="7996D5C8" w:tentative="1">
      <w:start w:val="1"/>
      <w:numFmt w:val="decimal"/>
      <w:lvlText w:val="%4."/>
      <w:lvlJc w:val="left"/>
      <w:pPr>
        <w:ind w:left="2880" w:hanging="360"/>
      </w:pPr>
    </w:lvl>
    <w:lvl w:ilvl="4" w:tplc="075A760E" w:tentative="1">
      <w:start w:val="1"/>
      <w:numFmt w:val="lowerLetter"/>
      <w:lvlText w:val="%5."/>
      <w:lvlJc w:val="left"/>
      <w:pPr>
        <w:ind w:left="3600" w:hanging="360"/>
      </w:pPr>
    </w:lvl>
    <w:lvl w:ilvl="5" w:tplc="882A436C" w:tentative="1">
      <w:start w:val="1"/>
      <w:numFmt w:val="lowerRoman"/>
      <w:lvlText w:val="%6."/>
      <w:lvlJc w:val="right"/>
      <w:pPr>
        <w:ind w:left="4320" w:hanging="180"/>
      </w:pPr>
    </w:lvl>
    <w:lvl w:ilvl="6" w:tplc="E2686AC8" w:tentative="1">
      <w:start w:val="1"/>
      <w:numFmt w:val="decimal"/>
      <w:lvlText w:val="%7."/>
      <w:lvlJc w:val="left"/>
      <w:pPr>
        <w:ind w:left="5040" w:hanging="360"/>
      </w:pPr>
    </w:lvl>
    <w:lvl w:ilvl="7" w:tplc="E8385262" w:tentative="1">
      <w:start w:val="1"/>
      <w:numFmt w:val="lowerLetter"/>
      <w:lvlText w:val="%8."/>
      <w:lvlJc w:val="left"/>
      <w:pPr>
        <w:ind w:left="5760" w:hanging="360"/>
      </w:pPr>
    </w:lvl>
    <w:lvl w:ilvl="8" w:tplc="E98AF2D2" w:tentative="1">
      <w:start w:val="1"/>
      <w:numFmt w:val="lowerRoman"/>
      <w:lvlText w:val="%9."/>
      <w:lvlJc w:val="right"/>
      <w:pPr>
        <w:ind w:left="6480" w:hanging="180"/>
      </w:pPr>
    </w:lvl>
  </w:abstractNum>
  <w:abstractNum w:abstractNumId="41" w15:restartNumberingAfterBreak="0">
    <w:nsid w:val="77505829"/>
    <w:multiLevelType w:val="hybridMultilevel"/>
    <w:tmpl w:val="FFFFFFFF"/>
    <w:lvl w:ilvl="0" w:tplc="FD2C2EC6">
      <w:start w:val="1"/>
      <w:numFmt w:val="decimal"/>
      <w:lvlText w:val="%1."/>
      <w:lvlJc w:val="left"/>
      <w:pPr>
        <w:ind w:left="1080" w:hanging="360"/>
      </w:pPr>
    </w:lvl>
    <w:lvl w:ilvl="1" w:tplc="DB7EF17C">
      <w:start w:val="1"/>
      <w:numFmt w:val="lowerLetter"/>
      <w:lvlText w:val="%2."/>
      <w:lvlJc w:val="left"/>
      <w:pPr>
        <w:ind w:left="1800" w:hanging="360"/>
      </w:pPr>
    </w:lvl>
    <w:lvl w:ilvl="2" w:tplc="A22AC07A">
      <w:start w:val="1"/>
      <w:numFmt w:val="lowerRoman"/>
      <w:lvlText w:val="%3."/>
      <w:lvlJc w:val="right"/>
      <w:pPr>
        <w:ind w:left="2520" w:hanging="180"/>
      </w:pPr>
    </w:lvl>
    <w:lvl w:ilvl="3" w:tplc="78A24E2E">
      <w:start w:val="1"/>
      <w:numFmt w:val="decimal"/>
      <w:lvlText w:val="%4."/>
      <w:lvlJc w:val="left"/>
      <w:pPr>
        <w:ind w:left="3240" w:hanging="360"/>
      </w:pPr>
    </w:lvl>
    <w:lvl w:ilvl="4" w:tplc="9BB889A0">
      <w:start w:val="1"/>
      <w:numFmt w:val="lowerLetter"/>
      <w:lvlText w:val="%5."/>
      <w:lvlJc w:val="left"/>
      <w:pPr>
        <w:ind w:left="3960" w:hanging="360"/>
      </w:pPr>
    </w:lvl>
    <w:lvl w:ilvl="5" w:tplc="5636D660">
      <w:start w:val="1"/>
      <w:numFmt w:val="lowerRoman"/>
      <w:lvlText w:val="%6."/>
      <w:lvlJc w:val="right"/>
      <w:pPr>
        <w:ind w:left="4680" w:hanging="180"/>
      </w:pPr>
    </w:lvl>
    <w:lvl w:ilvl="6" w:tplc="CE123746">
      <w:start w:val="1"/>
      <w:numFmt w:val="decimal"/>
      <w:lvlText w:val="%7."/>
      <w:lvlJc w:val="left"/>
      <w:pPr>
        <w:ind w:left="5400" w:hanging="360"/>
      </w:pPr>
    </w:lvl>
    <w:lvl w:ilvl="7" w:tplc="E4589E74">
      <w:start w:val="1"/>
      <w:numFmt w:val="lowerLetter"/>
      <w:lvlText w:val="%8."/>
      <w:lvlJc w:val="left"/>
      <w:pPr>
        <w:ind w:left="6120" w:hanging="360"/>
      </w:pPr>
    </w:lvl>
    <w:lvl w:ilvl="8" w:tplc="63CE4698">
      <w:start w:val="1"/>
      <w:numFmt w:val="lowerRoman"/>
      <w:lvlText w:val="%9."/>
      <w:lvlJc w:val="right"/>
      <w:pPr>
        <w:ind w:left="6840" w:hanging="180"/>
      </w:pPr>
    </w:lvl>
  </w:abstractNum>
  <w:abstractNum w:abstractNumId="42" w15:restartNumberingAfterBreak="0">
    <w:nsid w:val="7D1CA9E3"/>
    <w:multiLevelType w:val="hybridMultilevel"/>
    <w:tmpl w:val="308A8608"/>
    <w:lvl w:ilvl="0" w:tplc="B7A4BCAE">
      <w:start w:val="1"/>
      <w:numFmt w:val="bullet"/>
      <w:lvlText w:val="-"/>
      <w:lvlJc w:val="left"/>
      <w:pPr>
        <w:ind w:left="720" w:hanging="360"/>
      </w:pPr>
      <w:rPr>
        <w:rFonts w:hint="default" w:ascii="Aptos" w:hAnsi="Aptos"/>
      </w:rPr>
    </w:lvl>
    <w:lvl w:ilvl="1" w:tplc="003C5414">
      <w:start w:val="1"/>
      <w:numFmt w:val="bullet"/>
      <w:lvlText w:val="o"/>
      <w:lvlJc w:val="left"/>
      <w:pPr>
        <w:ind w:left="1440" w:hanging="360"/>
      </w:pPr>
      <w:rPr>
        <w:rFonts w:hint="default" w:ascii="Courier New" w:hAnsi="Courier New"/>
      </w:rPr>
    </w:lvl>
    <w:lvl w:ilvl="2" w:tplc="094E605C">
      <w:start w:val="1"/>
      <w:numFmt w:val="bullet"/>
      <w:lvlText w:val=""/>
      <w:lvlJc w:val="left"/>
      <w:pPr>
        <w:ind w:left="2160" w:hanging="360"/>
      </w:pPr>
      <w:rPr>
        <w:rFonts w:hint="default" w:ascii="Wingdings" w:hAnsi="Wingdings"/>
      </w:rPr>
    </w:lvl>
    <w:lvl w:ilvl="3" w:tplc="29E4964C">
      <w:start w:val="1"/>
      <w:numFmt w:val="bullet"/>
      <w:lvlText w:val=""/>
      <w:lvlJc w:val="left"/>
      <w:pPr>
        <w:ind w:left="2880" w:hanging="360"/>
      </w:pPr>
      <w:rPr>
        <w:rFonts w:hint="default" w:ascii="Symbol" w:hAnsi="Symbol"/>
      </w:rPr>
    </w:lvl>
    <w:lvl w:ilvl="4" w:tplc="4BEAC934">
      <w:start w:val="1"/>
      <w:numFmt w:val="bullet"/>
      <w:lvlText w:val="o"/>
      <w:lvlJc w:val="left"/>
      <w:pPr>
        <w:ind w:left="3600" w:hanging="360"/>
      </w:pPr>
      <w:rPr>
        <w:rFonts w:hint="default" w:ascii="Courier New" w:hAnsi="Courier New"/>
      </w:rPr>
    </w:lvl>
    <w:lvl w:ilvl="5" w:tplc="6FB02D1E">
      <w:start w:val="1"/>
      <w:numFmt w:val="bullet"/>
      <w:lvlText w:val=""/>
      <w:lvlJc w:val="left"/>
      <w:pPr>
        <w:ind w:left="4320" w:hanging="360"/>
      </w:pPr>
      <w:rPr>
        <w:rFonts w:hint="default" w:ascii="Wingdings" w:hAnsi="Wingdings"/>
      </w:rPr>
    </w:lvl>
    <w:lvl w:ilvl="6" w:tplc="1E8E7084">
      <w:start w:val="1"/>
      <w:numFmt w:val="bullet"/>
      <w:lvlText w:val=""/>
      <w:lvlJc w:val="left"/>
      <w:pPr>
        <w:ind w:left="5040" w:hanging="360"/>
      </w:pPr>
      <w:rPr>
        <w:rFonts w:hint="default" w:ascii="Symbol" w:hAnsi="Symbol"/>
      </w:rPr>
    </w:lvl>
    <w:lvl w:ilvl="7" w:tplc="EC96C2A6">
      <w:start w:val="1"/>
      <w:numFmt w:val="bullet"/>
      <w:lvlText w:val="o"/>
      <w:lvlJc w:val="left"/>
      <w:pPr>
        <w:ind w:left="5760" w:hanging="360"/>
      </w:pPr>
      <w:rPr>
        <w:rFonts w:hint="default" w:ascii="Courier New" w:hAnsi="Courier New"/>
      </w:rPr>
    </w:lvl>
    <w:lvl w:ilvl="8" w:tplc="FE86E124">
      <w:start w:val="1"/>
      <w:numFmt w:val="bullet"/>
      <w:lvlText w:val=""/>
      <w:lvlJc w:val="left"/>
      <w:pPr>
        <w:ind w:left="6480" w:hanging="360"/>
      </w:pPr>
      <w:rPr>
        <w:rFonts w:hint="default" w:ascii="Wingdings" w:hAnsi="Wingdings"/>
      </w:rPr>
    </w:lvl>
  </w:abstractNum>
  <w:num w:numId="1" w16cid:durableId="2055344373">
    <w:abstractNumId w:val="31"/>
  </w:num>
  <w:num w:numId="2" w16cid:durableId="942374473">
    <w:abstractNumId w:val="8"/>
  </w:num>
  <w:num w:numId="3" w16cid:durableId="1001741344">
    <w:abstractNumId w:val="15"/>
  </w:num>
  <w:num w:numId="4" w16cid:durableId="1076779292">
    <w:abstractNumId w:val="29"/>
  </w:num>
  <w:num w:numId="5" w16cid:durableId="1259561167">
    <w:abstractNumId w:val="28"/>
  </w:num>
  <w:num w:numId="6" w16cid:durableId="1287198528">
    <w:abstractNumId w:val="22"/>
  </w:num>
  <w:num w:numId="7" w16cid:durableId="1296137735">
    <w:abstractNumId w:val="32"/>
  </w:num>
  <w:num w:numId="8" w16cid:durableId="1302077311">
    <w:abstractNumId w:val="11"/>
  </w:num>
  <w:num w:numId="9" w16cid:durableId="1365863899">
    <w:abstractNumId w:val="30"/>
  </w:num>
  <w:num w:numId="10" w16cid:durableId="1405028380">
    <w:abstractNumId w:val="1"/>
  </w:num>
  <w:num w:numId="11" w16cid:durableId="1411580513">
    <w:abstractNumId w:val="13"/>
  </w:num>
  <w:num w:numId="12" w16cid:durableId="1499806531">
    <w:abstractNumId w:val="12"/>
  </w:num>
  <w:num w:numId="13" w16cid:durableId="1518888052">
    <w:abstractNumId w:val="35"/>
  </w:num>
  <w:num w:numId="14" w16cid:durableId="1538160405">
    <w:abstractNumId w:val="2"/>
  </w:num>
  <w:num w:numId="15" w16cid:durableId="1575041082">
    <w:abstractNumId w:val="42"/>
  </w:num>
  <w:num w:numId="16" w16cid:durableId="1623538405">
    <w:abstractNumId w:val="17"/>
  </w:num>
  <w:num w:numId="17" w16cid:durableId="1756317561">
    <w:abstractNumId w:val="7"/>
  </w:num>
  <w:num w:numId="18" w16cid:durableId="1775201451">
    <w:abstractNumId w:val="19"/>
  </w:num>
  <w:num w:numId="19" w16cid:durableId="1897545797">
    <w:abstractNumId w:val="5"/>
  </w:num>
  <w:num w:numId="20" w16cid:durableId="1939556760">
    <w:abstractNumId w:val="18"/>
  </w:num>
  <w:num w:numId="21" w16cid:durableId="2045671877">
    <w:abstractNumId w:val="39"/>
  </w:num>
  <w:num w:numId="22" w16cid:durableId="204608964">
    <w:abstractNumId w:val="24"/>
  </w:num>
  <w:num w:numId="23" w16cid:durableId="2093694119">
    <w:abstractNumId w:val="0"/>
  </w:num>
  <w:num w:numId="24" w16cid:durableId="254245229">
    <w:abstractNumId w:val="4"/>
  </w:num>
  <w:num w:numId="25" w16cid:durableId="28645791">
    <w:abstractNumId w:val="40"/>
  </w:num>
  <w:num w:numId="26" w16cid:durableId="388307676">
    <w:abstractNumId w:val="37"/>
  </w:num>
  <w:num w:numId="27" w16cid:durableId="418255591">
    <w:abstractNumId w:val="34"/>
  </w:num>
  <w:num w:numId="28" w16cid:durableId="421995071">
    <w:abstractNumId w:val="38"/>
  </w:num>
  <w:num w:numId="29" w16cid:durableId="424111722">
    <w:abstractNumId w:val="6"/>
  </w:num>
  <w:num w:numId="30" w16cid:durableId="424958545">
    <w:abstractNumId w:val="14"/>
  </w:num>
  <w:num w:numId="31" w16cid:durableId="454442859">
    <w:abstractNumId w:val="10"/>
  </w:num>
  <w:num w:numId="32" w16cid:durableId="501971758">
    <w:abstractNumId w:val="23"/>
  </w:num>
  <w:num w:numId="33" w16cid:durableId="512885719">
    <w:abstractNumId w:val="27"/>
  </w:num>
  <w:num w:numId="34" w16cid:durableId="602106447">
    <w:abstractNumId w:val="21"/>
  </w:num>
  <w:num w:numId="35" w16cid:durableId="626935175">
    <w:abstractNumId w:val="3"/>
  </w:num>
  <w:num w:numId="36" w16cid:durableId="637731421">
    <w:abstractNumId w:val="9"/>
  </w:num>
  <w:num w:numId="37" w16cid:durableId="650327575">
    <w:abstractNumId w:val="33"/>
  </w:num>
  <w:num w:numId="38" w16cid:durableId="734553180">
    <w:abstractNumId w:val="41"/>
  </w:num>
  <w:num w:numId="39" w16cid:durableId="766999171">
    <w:abstractNumId w:val="26"/>
  </w:num>
  <w:num w:numId="40" w16cid:durableId="803237067">
    <w:abstractNumId w:val="16"/>
  </w:num>
  <w:num w:numId="41" w16cid:durableId="807431430">
    <w:abstractNumId w:val="36"/>
  </w:num>
  <w:num w:numId="42" w16cid:durableId="950012958">
    <w:abstractNumId w:val="20"/>
  </w:num>
  <w:num w:numId="43" w16cid:durableId="96875634">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00"/>
    <w:rsid w:val="00000ED1"/>
    <w:rsid w:val="00004037"/>
    <w:rsid w:val="00010D5A"/>
    <w:rsid w:val="00010E56"/>
    <w:rsid w:val="0001258C"/>
    <w:rsid w:val="0001780F"/>
    <w:rsid w:val="00020DFD"/>
    <w:rsid w:val="00022FDB"/>
    <w:rsid w:val="00023DA5"/>
    <w:rsid w:val="00025723"/>
    <w:rsid w:val="00026CFA"/>
    <w:rsid w:val="00026E32"/>
    <w:rsid w:val="00032451"/>
    <w:rsid w:val="00035EA4"/>
    <w:rsid w:val="0003669C"/>
    <w:rsid w:val="00036F54"/>
    <w:rsid w:val="00040E5F"/>
    <w:rsid w:val="000419A5"/>
    <w:rsid w:val="00042E20"/>
    <w:rsid w:val="000436D6"/>
    <w:rsid w:val="00046F92"/>
    <w:rsid w:val="00055EC6"/>
    <w:rsid w:val="000560B0"/>
    <w:rsid w:val="000568FE"/>
    <w:rsid w:val="00057A0F"/>
    <w:rsid w:val="00060897"/>
    <w:rsid w:val="00062F16"/>
    <w:rsid w:val="00063845"/>
    <w:rsid w:val="00064F76"/>
    <w:rsid w:val="0006593F"/>
    <w:rsid w:val="00065B50"/>
    <w:rsid w:val="000675DC"/>
    <w:rsid w:val="00067E70"/>
    <w:rsid w:val="00070776"/>
    <w:rsid w:val="00072740"/>
    <w:rsid w:val="0008024F"/>
    <w:rsid w:val="00080950"/>
    <w:rsid w:val="0008108A"/>
    <w:rsid w:val="00081214"/>
    <w:rsid w:val="00081584"/>
    <w:rsid w:val="00081779"/>
    <w:rsid w:val="000822C5"/>
    <w:rsid w:val="0009219E"/>
    <w:rsid w:val="00093684"/>
    <w:rsid w:val="0009478F"/>
    <w:rsid w:val="00096576"/>
    <w:rsid w:val="000A21B3"/>
    <w:rsid w:val="000A38A6"/>
    <w:rsid w:val="000A4D93"/>
    <w:rsid w:val="000A55D4"/>
    <w:rsid w:val="000A61E3"/>
    <w:rsid w:val="000A7DDF"/>
    <w:rsid w:val="000A7EEC"/>
    <w:rsid w:val="000B2714"/>
    <w:rsid w:val="000B2B4E"/>
    <w:rsid w:val="000B514C"/>
    <w:rsid w:val="000B6CD7"/>
    <w:rsid w:val="000C1A07"/>
    <w:rsid w:val="000C3361"/>
    <w:rsid w:val="000C3662"/>
    <w:rsid w:val="000C3E26"/>
    <w:rsid w:val="000C4F3E"/>
    <w:rsid w:val="000C51C3"/>
    <w:rsid w:val="000D04AD"/>
    <w:rsid w:val="000D1326"/>
    <w:rsid w:val="000D511E"/>
    <w:rsid w:val="000D7C87"/>
    <w:rsid w:val="000E0361"/>
    <w:rsid w:val="000E0919"/>
    <w:rsid w:val="000E5B01"/>
    <w:rsid w:val="000E6A71"/>
    <w:rsid w:val="000E72F5"/>
    <w:rsid w:val="000F19FF"/>
    <w:rsid w:val="000F20F0"/>
    <w:rsid w:val="000F462B"/>
    <w:rsid w:val="000F6052"/>
    <w:rsid w:val="000F7295"/>
    <w:rsid w:val="0010010B"/>
    <w:rsid w:val="001013F3"/>
    <w:rsid w:val="00105799"/>
    <w:rsid w:val="00111DF3"/>
    <w:rsid w:val="00112707"/>
    <w:rsid w:val="00113C68"/>
    <w:rsid w:val="001145B4"/>
    <w:rsid w:val="0012020C"/>
    <w:rsid w:val="001204C1"/>
    <w:rsid w:val="001211C7"/>
    <w:rsid w:val="00121437"/>
    <w:rsid w:val="00122F77"/>
    <w:rsid w:val="00124D95"/>
    <w:rsid w:val="0012645B"/>
    <w:rsid w:val="00126803"/>
    <w:rsid w:val="001306B0"/>
    <w:rsid w:val="0013299C"/>
    <w:rsid w:val="00133A26"/>
    <w:rsid w:val="001343A1"/>
    <w:rsid w:val="00137028"/>
    <w:rsid w:val="00140115"/>
    <w:rsid w:val="00141469"/>
    <w:rsid w:val="001418C1"/>
    <w:rsid w:val="00141FF8"/>
    <w:rsid w:val="00143B44"/>
    <w:rsid w:val="00145756"/>
    <w:rsid w:val="00145939"/>
    <w:rsid w:val="00146B12"/>
    <w:rsid w:val="001507FE"/>
    <w:rsid w:val="0015113C"/>
    <w:rsid w:val="00152D75"/>
    <w:rsid w:val="001554D2"/>
    <w:rsid w:val="00155EE9"/>
    <w:rsid w:val="001564DA"/>
    <w:rsid w:val="00156583"/>
    <w:rsid w:val="00156886"/>
    <w:rsid w:val="0016159D"/>
    <w:rsid w:val="001618FF"/>
    <w:rsid w:val="001621CE"/>
    <w:rsid w:val="00163048"/>
    <w:rsid w:val="00163A4F"/>
    <w:rsid w:val="0016568F"/>
    <w:rsid w:val="0016701E"/>
    <w:rsid w:val="00172516"/>
    <w:rsid w:val="0017652A"/>
    <w:rsid w:val="00177501"/>
    <w:rsid w:val="00181021"/>
    <w:rsid w:val="001831A7"/>
    <w:rsid w:val="001838A8"/>
    <w:rsid w:val="001864A8"/>
    <w:rsid w:val="001874FC"/>
    <w:rsid w:val="001903DA"/>
    <w:rsid w:val="001930EA"/>
    <w:rsid w:val="00193375"/>
    <w:rsid w:val="00196863"/>
    <w:rsid w:val="001A19DF"/>
    <w:rsid w:val="001A2638"/>
    <w:rsid w:val="001B1497"/>
    <w:rsid w:val="001B2698"/>
    <w:rsid w:val="001B65B8"/>
    <w:rsid w:val="001B74BB"/>
    <w:rsid w:val="001C27EA"/>
    <w:rsid w:val="001C2B3A"/>
    <w:rsid w:val="001C7298"/>
    <w:rsid w:val="001D1783"/>
    <w:rsid w:val="001D2FA8"/>
    <w:rsid w:val="001D32C1"/>
    <w:rsid w:val="001D45EB"/>
    <w:rsid w:val="001D57D8"/>
    <w:rsid w:val="001D7A28"/>
    <w:rsid w:val="001E0679"/>
    <w:rsid w:val="001E0AEC"/>
    <w:rsid w:val="001E2278"/>
    <w:rsid w:val="001E28D8"/>
    <w:rsid w:val="001E2C40"/>
    <w:rsid w:val="001E30AD"/>
    <w:rsid w:val="001E4F37"/>
    <w:rsid w:val="001E56B1"/>
    <w:rsid w:val="001F16DE"/>
    <w:rsid w:val="001F1EE9"/>
    <w:rsid w:val="001F37F4"/>
    <w:rsid w:val="001F39B3"/>
    <w:rsid w:val="00200DE6"/>
    <w:rsid w:val="00202297"/>
    <w:rsid w:val="00204257"/>
    <w:rsid w:val="002103CF"/>
    <w:rsid w:val="002118AF"/>
    <w:rsid w:val="0021239A"/>
    <w:rsid w:val="002203DD"/>
    <w:rsid w:val="002206BD"/>
    <w:rsid w:val="00221D66"/>
    <w:rsid w:val="00222BFA"/>
    <w:rsid w:val="0022338A"/>
    <w:rsid w:val="00223397"/>
    <w:rsid w:val="002264BB"/>
    <w:rsid w:val="0022787C"/>
    <w:rsid w:val="00232D96"/>
    <w:rsid w:val="002334C8"/>
    <w:rsid w:val="00234563"/>
    <w:rsid w:val="00236CDF"/>
    <w:rsid w:val="00236FEC"/>
    <w:rsid w:val="0024234F"/>
    <w:rsid w:val="00243C4D"/>
    <w:rsid w:val="002445D3"/>
    <w:rsid w:val="00244C4C"/>
    <w:rsid w:val="00247779"/>
    <w:rsid w:val="00247D59"/>
    <w:rsid w:val="00252AC9"/>
    <w:rsid w:val="00253185"/>
    <w:rsid w:val="00254F08"/>
    <w:rsid w:val="00256A0C"/>
    <w:rsid w:val="002604BD"/>
    <w:rsid w:val="0026055D"/>
    <w:rsid w:val="00260C76"/>
    <w:rsid w:val="00261788"/>
    <w:rsid w:val="00263E8D"/>
    <w:rsid w:val="002657D4"/>
    <w:rsid w:val="0027139A"/>
    <w:rsid w:val="0027293D"/>
    <w:rsid w:val="00274BA0"/>
    <w:rsid w:val="00275769"/>
    <w:rsid w:val="0027683E"/>
    <w:rsid w:val="0027755B"/>
    <w:rsid w:val="00277AF8"/>
    <w:rsid w:val="00277C1B"/>
    <w:rsid w:val="0028170C"/>
    <w:rsid w:val="00282CE2"/>
    <w:rsid w:val="002837A5"/>
    <w:rsid w:val="00285B72"/>
    <w:rsid w:val="002943EF"/>
    <w:rsid w:val="00294B2D"/>
    <w:rsid w:val="00294FAF"/>
    <w:rsid w:val="002A0827"/>
    <w:rsid w:val="002C2738"/>
    <w:rsid w:val="002C2F66"/>
    <w:rsid w:val="002C558B"/>
    <w:rsid w:val="002D4846"/>
    <w:rsid w:val="002D599C"/>
    <w:rsid w:val="002D59D3"/>
    <w:rsid w:val="002D5EAE"/>
    <w:rsid w:val="002D651D"/>
    <w:rsid w:val="002D75F1"/>
    <w:rsid w:val="002D7C29"/>
    <w:rsid w:val="002E03FE"/>
    <w:rsid w:val="002E1F28"/>
    <w:rsid w:val="002E2511"/>
    <w:rsid w:val="002E415B"/>
    <w:rsid w:val="002E6ACA"/>
    <w:rsid w:val="002F05A8"/>
    <w:rsid w:val="002F1BF3"/>
    <w:rsid w:val="002F4DFE"/>
    <w:rsid w:val="002F5206"/>
    <w:rsid w:val="002F54D6"/>
    <w:rsid w:val="002F7B03"/>
    <w:rsid w:val="003032E8"/>
    <w:rsid w:val="00310055"/>
    <w:rsid w:val="00311FA2"/>
    <w:rsid w:val="003123FF"/>
    <w:rsid w:val="00313805"/>
    <w:rsid w:val="00316623"/>
    <w:rsid w:val="0032066D"/>
    <w:rsid w:val="003209B2"/>
    <w:rsid w:val="0032459A"/>
    <w:rsid w:val="00325359"/>
    <w:rsid w:val="00326998"/>
    <w:rsid w:val="00333EFC"/>
    <w:rsid w:val="00334A54"/>
    <w:rsid w:val="00336FB6"/>
    <w:rsid w:val="00340A83"/>
    <w:rsid w:val="00344044"/>
    <w:rsid w:val="003501A3"/>
    <w:rsid w:val="003517BA"/>
    <w:rsid w:val="00351E35"/>
    <w:rsid w:val="003530BA"/>
    <w:rsid w:val="00353138"/>
    <w:rsid w:val="003534EC"/>
    <w:rsid w:val="00353958"/>
    <w:rsid w:val="00354B61"/>
    <w:rsid w:val="00355FA7"/>
    <w:rsid w:val="00361AD5"/>
    <w:rsid w:val="00361C25"/>
    <w:rsid w:val="00364590"/>
    <w:rsid w:val="00372D52"/>
    <w:rsid w:val="00373427"/>
    <w:rsid w:val="00376079"/>
    <w:rsid w:val="00380F2B"/>
    <w:rsid w:val="00381AD0"/>
    <w:rsid w:val="00386347"/>
    <w:rsid w:val="0038698D"/>
    <w:rsid w:val="003917E4"/>
    <w:rsid w:val="00397BA8"/>
    <w:rsid w:val="003A0A0F"/>
    <w:rsid w:val="003A33C3"/>
    <w:rsid w:val="003A4EBD"/>
    <w:rsid w:val="003A7BAC"/>
    <w:rsid w:val="003B0CCA"/>
    <w:rsid w:val="003B27E8"/>
    <w:rsid w:val="003B28A2"/>
    <w:rsid w:val="003B49EE"/>
    <w:rsid w:val="003B5CEC"/>
    <w:rsid w:val="003B68BC"/>
    <w:rsid w:val="003C08B4"/>
    <w:rsid w:val="003C28CA"/>
    <w:rsid w:val="003C4FDE"/>
    <w:rsid w:val="003C5222"/>
    <w:rsid w:val="003C58BA"/>
    <w:rsid w:val="003C5B4D"/>
    <w:rsid w:val="003C7254"/>
    <w:rsid w:val="003D0FE3"/>
    <w:rsid w:val="003D2C24"/>
    <w:rsid w:val="003D2FBD"/>
    <w:rsid w:val="003D3656"/>
    <w:rsid w:val="003D5741"/>
    <w:rsid w:val="003D7510"/>
    <w:rsid w:val="003E1212"/>
    <w:rsid w:val="003E1EE9"/>
    <w:rsid w:val="003E2C5B"/>
    <w:rsid w:val="003E50F1"/>
    <w:rsid w:val="003E615F"/>
    <w:rsid w:val="003F01FD"/>
    <w:rsid w:val="003F19E8"/>
    <w:rsid w:val="003F40FC"/>
    <w:rsid w:val="003F6FD3"/>
    <w:rsid w:val="003F7098"/>
    <w:rsid w:val="0040044C"/>
    <w:rsid w:val="00400FCF"/>
    <w:rsid w:val="004020BE"/>
    <w:rsid w:val="00415E66"/>
    <w:rsid w:val="00415FAC"/>
    <w:rsid w:val="00417919"/>
    <w:rsid w:val="00420581"/>
    <w:rsid w:val="004207CE"/>
    <w:rsid w:val="004248E7"/>
    <w:rsid w:val="00425925"/>
    <w:rsid w:val="0042641D"/>
    <w:rsid w:val="00427B5C"/>
    <w:rsid w:val="004320F8"/>
    <w:rsid w:val="00433108"/>
    <w:rsid w:val="004336B5"/>
    <w:rsid w:val="00434DDC"/>
    <w:rsid w:val="00436F7F"/>
    <w:rsid w:val="004378A5"/>
    <w:rsid w:val="004419A4"/>
    <w:rsid w:val="00442A1F"/>
    <w:rsid w:val="004463D4"/>
    <w:rsid w:val="004474FC"/>
    <w:rsid w:val="00451016"/>
    <w:rsid w:val="00451598"/>
    <w:rsid w:val="00452A00"/>
    <w:rsid w:val="0045627D"/>
    <w:rsid w:val="00460385"/>
    <w:rsid w:val="00462545"/>
    <w:rsid w:val="00462A08"/>
    <w:rsid w:val="0046307D"/>
    <w:rsid w:val="00463F8D"/>
    <w:rsid w:val="0046631F"/>
    <w:rsid w:val="0047198F"/>
    <w:rsid w:val="00471ABF"/>
    <w:rsid w:val="0047299B"/>
    <w:rsid w:val="00474EFF"/>
    <w:rsid w:val="004826FB"/>
    <w:rsid w:val="00483817"/>
    <w:rsid w:val="004838E7"/>
    <w:rsid w:val="00486430"/>
    <w:rsid w:val="0048752D"/>
    <w:rsid w:val="004876C1"/>
    <w:rsid w:val="00487BED"/>
    <w:rsid w:val="00487E6A"/>
    <w:rsid w:val="0049068B"/>
    <w:rsid w:val="00490939"/>
    <w:rsid w:val="004938F6"/>
    <w:rsid w:val="004955BD"/>
    <w:rsid w:val="00497D18"/>
    <w:rsid w:val="004A0199"/>
    <w:rsid w:val="004A0583"/>
    <w:rsid w:val="004A09C4"/>
    <w:rsid w:val="004A0D41"/>
    <w:rsid w:val="004A4C7F"/>
    <w:rsid w:val="004A59B4"/>
    <w:rsid w:val="004A6605"/>
    <w:rsid w:val="004B2057"/>
    <w:rsid w:val="004B22C3"/>
    <w:rsid w:val="004B6C49"/>
    <w:rsid w:val="004B71FF"/>
    <w:rsid w:val="004B7509"/>
    <w:rsid w:val="004C06AB"/>
    <w:rsid w:val="004C0E5F"/>
    <w:rsid w:val="004C1A41"/>
    <w:rsid w:val="004C35F9"/>
    <w:rsid w:val="004C6A20"/>
    <w:rsid w:val="004C6BD8"/>
    <w:rsid w:val="004C6D66"/>
    <w:rsid w:val="004D00BE"/>
    <w:rsid w:val="004D04EC"/>
    <w:rsid w:val="004D2FFD"/>
    <w:rsid w:val="004D3161"/>
    <w:rsid w:val="004D3F58"/>
    <w:rsid w:val="004D7238"/>
    <w:rsid w:val="004E06B1"/>
    <w:rsid w:val="004E2A53"/>
    <w:rsid w:val="004E37D7"/>
    <w:rsid w:val="004E46D5"/>
    <w:rsid w:val="004E54AC"/>
    <w:rsid w:val="004F21F9"/>
    <w:rsid w:val="004F2D25"/>
    <w:rsid w:val="004F51A3"/>
    <w:rsid w:val="004F5C6F"/>
    <w:rsid w:val="004F6C57"/>
    <w:rsid w:val="004F6F1F"/>
    <w:rsid w:val="004F7590"/>
    <w:rsid w:val="00502475"/>
    <w:rsid w:val="00502F5B"/>
    <w:rsid w:val="00503CCE"/>
    <w:rsid w:val="00507B05"/>
    <w:rsid w:val="005110C0"/>
    <w:rsid w:val="00513E69"/>
    <w:rsid w:val="00516123"/>
    <w:rsid w:val="00517371"/>
    <w:rsid w:val="00522FF7"/>
    <w:rsid w:val="00523D75"/>
    <w:rsid w:val="00525542"/>
    <w:rsid w:val="00534A35"/>
    <w:rsid w:val="00535ED7"/>
    <w:rsid w:val="00541FB3"/>
    <w:rsid w:val="005424A0"/>
    <w:rsid w:val="00543E9F"/>
    <w:rsid w:val="0054623E"/>
    <w:rsid w:val="0054768A"/>
    <w:rsid w:val="00552C76"/>
    <w:rsid w:val="00553545"/>
    <w:rsid w:val="0055435C"/>
    <w:rsid w:val="00554A8D"/>
    <w:rsid w:val="00561428"/>
    <w:rsid w:val="00562171"/>
    <w:rsid w:val="0056245A"/>
    <w:rsid w:val="005632E2"/>
    <w:rsid w:val="00563591"/>
    <w:rsid w:val="00565300"/>
    <w:rsid w:val="0056691A"/>
    <w:rsid w:val="00567812"/>
    <w:rsid w:val="00570577"/>
    <w:rsid w:val="005707EA"/>
    <w:rsid w:val="005711D2"/>
    <w:rsid w:val="0057193F"/>
    <w:rsid w:val="00573E26"/>
    <w:rsid w:val="00574D03"/>
    <w:rsid w:val="00575A86"/>
    <w:rsid w:val="00583524"/>
    <w:rsid w:val="005835E2"/>
    <w:rsid w:val="00586F9B"/>
    <w:rsid w:val="00587B87"/>
    <w:rsid w:val="00587F8B"/>
    <w:rsid w:val="005914CA"/>
    <w:rsid w:val="00592ED5"/>
    <w:rsid w:val="00593078"/>
    <w:rsid w:val="00595A52"/>
    <w:rsid w:val="00597495"/>
    <w:rsid w:val="005A00C4"/>
    <w:rsid w:val="005A53AA"/>
    <w:rsid w:val="005A5422"/>
    <w:rsid w:val="005A5BD6"/>
    <w:rsid w:val="005A5F49"/>
    <w:rsid w:val="005A6702"/>
    <w:rsid w:val="005B12F6"/>
    <w:rsid w:val="005B7FE7"/>
    <w:rsid w:val="005C3C4C"/>
    <w:rsid w:val="005C4C03"/>
    <w:rsid w:val="005C762D"/>
    <w:rsid w:val="005C78AC"/>
    <w:rsid w:val="005D1D58"/>
    <w:rsid w:val="005D1E0C"/>
    <w:rsid w:val="005D20F5"/>
    <w:rsid w:val="005D42F5"/>
    <w:rsid w:val="005D520F"/>
    <w:rsid w:val="005D57B2"/>
    <w:rsid w:val="005D5C93"/>
    <w:rsid w:val="005D68AA"/>
    <w:rsid w:val="005D7683"/>
    <w:rsid w:val="005E0838"/>
    <w:rsid w:val="005E1563"/>
    <w:rsid w:val="005E1D69"/>
    <w:rsid w:val="005E2D65"/>
    <w:rsid w:val="005E3678"/>
    <w:rsid w:val="005E54BE"/>
    <w:rsid w:val="005E59A6"/>
    <w:rsid w:val="005E5ADF"/>
    <w:rsid w:val="005F2E2B"/>
    <w:rsid w:val="005F46B4"/>
    <w:rsid w:val="00601457"/>
    <w:rsid w:val="00604B3C"/>
    <w:rsid w:val="00606D7E"/>
    <w:rsid w:val="006109D7"/>
    <w:rsid w:val="00612EF5"/>
    <w:rsid w:val="006144DF"/>
    <w:rsid w:val="00615C4F"/>
    <w:rsid w:val="00615D5D"/>
    <w:rsid w:val="00622532"/>
    <w:rsid w:val="00623E0C"/>
    <w:rsid w:val="0062456E"/>
    <w:rsid w:val="00626ED7"/>
    <w:rsid w:val="006275A0"/>
    <w:rsid w:val="0063011D"/>
    <w:rsid w:val="00630F9D"/>
    <w:rsid w:val="00632038"/>
    <w:rsid w:val="00632CF7"/>
    <w:rsid w:val="00633508"/>
    <w:rsid w:val="006340D7"/>
    <w:rsid w:val="0063551E"/>
    <w:rsid w:val="00635D99"/>
    <w:rsid w:val="00636FC5"/>
    <w:rsid w:val="00642441"/>
    <w:rsid w:val="00644EBB"/>
    <w:rsid w:val="00647C5D"/>
    <w:rsid w:val="00651BC8"/>
    <w:rsid w:val="00653917"/>
    <w:rsid w:val="006539C9"/>
    <w:rsid w:val="00656DD4"/>
    <w:rsid w:val="00656F8B"/>
    <w:rsid w:val="00657A4C"/>
    <w:rsid w:val="00666794"/>
    <w:rsid w:val="00666ED5"/>
    <w:rsid w:val="00670685"/>
    <w:rsid w:val="006726B1"/>
    <w:rsid w:val="0067369D"/>
    <w:rsid w:val="00673BFA"/>
    <w:rsid w:val="00675522"/>
    <w:rsid w:val="00682FE2"/>
    <w:rsid w:val="00684798"/>
    <w:rsid w:val="006911B6"/>
    <w:rsid w:val="00693D67"/>
    <w:rsid w:val="00696A5E"/>
    <w:rsid w:val="006A3909"/>
    <w:rsid w:val="006B0DF3"/>
    <w:rsid w:val="006B253A"/>
    <w:rsid w:val="006B2C95"/>
    <w:rsid w:val="006B41CC"/>
    <w:rsid w:val="006B64FA"/>
    <w:rsid w:val="006B6FFF"/>
    <w:rsid w:val="006C04EF"/>
    <w:rsid w:val="006C311A"/>
    <w:rsid w:val="006C6CD7"/>
    <w:rsid w:val="006D0716"/>
    <w:rsid w:val="006D3DFE"/>
    <w:rsid w:val="006D60BA"/>
    <w:rsid w:val="006D6CD2"/>
    <w:rsid w:val="006D6DCB"/>
    <w:rsid w:val="006DD7CD"/>
    <w:rsid w:val="006E123A"/>
    <w:rsid w:val="006E23CD"/>
    <w:rsid w:val="006E5AA3"/>
    <w:rsid w:val="006F0256"/>
    <w:rsid w:val="006F3141"/>
    <w:rsid w:val="007007DE"/>
    <w:rsid w:val="0070206A"/>
    <w:rsid w:val="00704647"/>
    <w:rsid w:val="00704A9C"/>
    <w:rsid w:val="00706A6E"/>
    <w:rsid w:val="00707B2B"/>
    <w:rsid w:val="00712034"/>
    <w:rsid w:val="0071341A"/>
    <w:rsid w:val="007175A9"/>
    <w:rsid w:val="007213CC"/>
    <w:rsid w:val="00724B3B"/>
    <w:rsid w:val="00727565"/>
    <w:rsid w:val="00727667"/>
    <w:rsid w:val="007277D3"/>
    <w:rsid w:val="0073043F"/>
    <w:rsid w:val="00732642"/>
    <w:rsid w:val="00734D14"/>
    <w:rsid w:val="00740EF7"/>
    <w:rsid w:val="007422A5"/>
    <w:rsid w:val="00742CF9"/>
    <w:rsid w:val="00747664"/>
    <w:rsid w:val="00747D31"/>
    <w:rsid w:val="0075062B"/>
    <w:rsid w:val="00750B44"/>
    <w:rsid w:val="00751AAF"/>
    <w:rsid w:val="00762ED9"/>
    <w:rsid w:val="007677DA"/>
    <w:rsid w:val="00767CF7"/>
    <w:rsid w:val="007707C7"/>
    <w:rsid w:val="007753B8"/>
    <w:rsid w:val="00775C31"/>
    <w:rsid w:val="00781548"/>
    <w:rsid w:val="00782D14"/>
    <w:rsid w:val="00785738"/>
    <w:rsid w:val="00790488"/>
    <w:rsid w:val="00790CE8"/>
    <w:rsid w:val="0079747E"/>
    <w:rsid w:val="00797DB1"/>
    <w:rsid w:val="007A0712"/>
    <w:rsid w:val="007A5470"/>
    <w:rsid w:val="007B0936"/>
    <w:rsid w:val="007B0FC0"/>
    <w:rsid w:val="007B2697"/>
    <w:rsid w:val="007B3746"/>
    <w:rsid w:val="007C15A1"/>
    <w:rsid w:val="007C5609"/>
    <w:rsid w:val="007C6927"/>
    <w:rsid w:val="007C704C"/>
    <w:rsid w:val="007D1650"/>
    <w:rsid w:val="007D1C28"/>
    <w:rsid w:val="007D239C"/>
    <w:rsid w:val="007D492A"/>
    <w:rsid w:val="007D7F3A"/>
    <w:rsid w:val="007E0AFE"/>
    <w:rsid w:val="007E4AA0"/>
    <w:rsid w:val="007E58AC"/>
    <w:rsid w:val="007E76CE"/>
    <w:rsid w:val="007F05E6"/>
    <w:rsid w:val="007F1EAB"/>
    <w:rsid w:val="007F21DA"/>
    <w:rsid w:val="007F2A48"/>
    <w:rsid w:val="007F4F81"/>
    <w:rsid w:val="007F54A5"/>
    <w:rsid w:val="00801459"/>
    <w:rsid w:val="0080317C"/>
    <w:rsid w:val="008038FE"/>
    <w:rsid w:val="00803BC3"/>
    <w:rsid w:val="0080560A"/>
    <w:rsid w:val="00811495"/>
    <w:rsid w:val="0081210E"/>
    <w:rsid w:val="00813340"/>
    <w:rsid w:val="00823058"/>
    <w:rsid w:val="008231C3"/>
    <w:rsid w:val="00823C56"/>
    <w:rsid w:val="00825E4E"/>
    <w:rsid w:val="00832E1E"/>
    <w:rsid w:val="00833294"/>
    <w:rsid w:val="00840372"/>
    <w:rsid w:val="0084115A"/>
    <w:rsid w:val="00841686"/>
    <w:rsid w:val="00843764"/>
    <w:rsid w:val="0084B2C3"/>
    <w:rsid w:val="008501E8"/>
    <w:rsid w:val="0085702B"/>
    <w:rsid w:val="00860E1E"/>
    <w:rsid w:val="008623F0"/>
    <w:rsid w:val="008649D5"/>
    <w:rsid w:val="008678A6"/>
    <w:rsid w:val="00867CCD"/>
    <w:rsid w:val="00872342"/>
    <w:rsid w:val="008738A7"/>
    <w:rsid w:val="0087461C"/>
    <w:rsid w:val="0087468D"/>
    <w:rsid w:val="0087706D"/>
    <w:rsid w:val="00877546"/>
    <w:rsid w:val="00877F83"/>
    <w:rsid w:val="00880146"/>
    <w:rsid w:val="00881068"/>
    <w:rsid w:val="00883CE4"/>
    <w:rsid w:val="008849E6"/>
    <w:rsid w:val="0088577D"/>
    <w:rsid w:val="00887D9D"/>
    <w:rsid w:val="008911D9"/>
    <w:rsid w:val="00893A24"/>
    <w:rsid w:val="00893B1F"/>
    <w:rsid w:val="008A6BA7"/>
    <w:rsid w:val="008B0682"/>
    <w:rsid w:val="008B0F05"/>
    <w:rsid w:val="008B1A70"/>
    <w:rsid w:val="008B2365"/>
    <w:rsid w:val="008B2655"/>
    <w:rsid w:val="008B2B1C"/>
    <w:rsid w:val="008B2B3E"/>
    <w:rsid w:val="008B2CBE"/>
    <w:rsid w:val="008B3CE0"/>
    <w:rsid w:val="008B5345"/>
    <w:rsid w:val="008C0613"/>
    <w:rsid w:val="008C167F"/>
    <w:rsid w:val="008C1CBA"/>
    <w:rsid w:val="008C33B6"/>
    <w:rsid w:val="008C397D"/>
    <w:rsid w:val="008C4354"/>
    <w:rsid w:val="008C6BA0"/>
    <w:rsid w:val="008C73B0"/>
    <w:rsid w:val="008C76C1"/>
    <w:rsid w:val="008D042D"/>
    <w:rsid w:val="008D131B"/>
    <w:rsid w:val="008D1668"/>
    <w:rsid w:val="008D24BE"/>
    <w:rsid w:val="008D66BD"/>
    <w:rsid w:val="008D755E"/>
    <w:rsid w:val="008D7CA7"/>
    <w:rsid w:val="008E2A93"/>
    <w:rsid w:val="008E5A6C"/>
    <w:rsid w:val="008F0293"/>
    <w:rsid w:val="008F2AD0"/>
    <w:rsid w:val="008F6083"/>
    <w:rsid w:val="008F719E"/>
    <w:rsid w:val="008FC22A"/>
    <w:rsid w:val="00905918"/>
    <w:rsid w:val="0091384A"/>
    <w:rsid w:val="009161E9"/>
    <w:rsid w:val="00917E9B"/>
    <w:rsid w:val="00920F7C"/>
    <w:rsid w:val="00921F12"/>
    <w:rsid w:val="009234E8"/>
    <w:rsid w:val="00923D29"/>
    <w:rsid w:val="00924150"/>
    <w:rsid w:val="009247A3"/>
    <w:rsid w:val="0092483C"/>
    <w:rsid w:val="009267D1"/>
    <w:rsid w:val="0092737F"/>
    <w:rsid w:val="00931E63"/>
    <w:rsid w:val="0093221A"/>
    <w:rsid w:val="0093379A"/>
    <w:rsid w:val="009338A3"/>
    <w:rsid w:val="00933DBC"/>
    <w:rsid w:val="00935408"/>
    <w:rsid w:val="00935E71"/>
    <w:rsid w:val="00936794"/>
    <w:rsid w:val="00940797"/>
    <w:rsid w:val="00940923"/>
    <w:rsid w:val="00940E25"/>
    <w:rsid w:val="00942831"/>
    <w:rsid w:val="00942E1E"/>
    <w:rsid w:val="009440E8"/>
    <w:rsid w:val="00944680"/>
    <w:rsid w:val="00946074"/>
    <w:rsid w:val="009501E6"/>
    <w:rsid w:val="00950C3C"/>
    <w:rsid w:val="0095109D"/>
    <w:rsid w:val="00951426"/>
    <w:rsid w:val="009523C5"/>
    <w:rsid w:val="0095262F"/>
    <w:rsid w:val="00956482"/>
    <w:rsid w:val="009645EF"/>
    <w:rsid w:val="00965E56"/>
    <w:rsid w:val="009705C0"/>
    <w:rsid w:val="009706F2"/>
    <w:rsid w:val="00980B41"/>
    <w:rsid w:val="009841B0"/>
    <w:rsid w:val="009849D0"/>
    <w:rsid w:val="00984A6C"/>
    <w:rsid w:val="00984D93"/>
    <w:rsid w:val="00986206"/>
    <w:rsid w:val="00986562"/>
    <w:rsid w:val="00986911"/>
    <w:rsid w:val="00992645"/>
    <w:rsid w:val="00995792"/>
    <w:rsid w:val="0099712D"/>
    <w:rsid w:val="00997F3F"/>
    <w:rsid w:val="009A0D88"/>
    <w:rsid w:val="009A1374"/>
    <w:rsid w:val="009A3D07"/>
    <w:rsid w:val="009A4114"/>
    <w:rsid w:val="009A458F"/>
    <w:rsid w:val="009A5070"/>
    <w:rsid w:val="009A58BB"/>
    <w:rsid w:val="009B06C4"/>
    <w:rsid w:val="009B1044"/>
    <w:rsid w:val="009B587A"/>
    <w:rsid w:val="009B599A"/>
    <w:rsid w:val="009B60FB"/>
    <w:rsid w:val="009C05CD"/>
    <w:rsid w:val="009C0C1A"/>
    <w:rsid w:val="009C0CEB"/>
    <w:rsid w:val="009C23A1"/>
    <w:rsid w:val="009D0E24"/>
    <w:rsid w:val="009E1493"/>
    <w:rsid w:val="009E2BE0"/>
    <w:rsid w:val="009E4739"/>
    <w:rsid w:val="009E4805"/>
    <w:rsid w:val="009E56CD"/>
    <w:rsid w:val="009E74E0"/>
    <w:rsid w:val="009F01D3"/>
    <w:rsid w:val="009F15B1"/>
    <w:rsid w:val="009F4C2B"/>
    <w:rsid w:val="009F4D6F"/>
    <w:rsid w:val="009F5C03"/>
    <w:rsid w:val="00A00D4F"/>
    <w:rsid w:val="00A013EC"/>
    <w:rsid w:val="00A01564"/>
    <w:rsid w:val="00A02896"/>
    <w:rsid w:val="00A03500"/>
    <w:rsid w:val="00A04870"/>
    <w:rsid w:val="00A048BA"/>
    <w:rsid w:val="00A049E4"/>
    <w:rsid w:val="00A07CB4"/>
    <w:rsid w:val="00A11BD8"/>
    <w:rsid w:val="00A120AD"/>
    <w:rsid w:val="00A13367"/>
    <w:rsid w:val="00A21260"/>
    <w:rsid w:val="00A22D0E"/>
    <w:rsid w:val="00A22F40"/>
    <w:rsid w:val="00A25E5F"/>
    <w:rsid w:val="00A304DC"/>
    <w:rsid w:val="00A305C1"/>
    <w:rsid w:val="00A3221C"/>
    <w:rsid w:val="00A32E85"/>
    <w:rsid w:val="00A338F9"/>
    <w:rsid w:val="00A340DC"/>
    <w:rsid w:val="00A36436"/>
    <w:rsid w:val="00A4186D"/>
    <w:rsid w:val="00A427B8"/>
    <w:rsid w:val="00A42AA2"/>
    <w:rsid w:val="00A4370A"/>
    <w:rsid w:val="00A43833"/>
    <w:rsid w:val="00A43FA9"/>
    <w:rsid w:val="00A4445E"/>
    <w:rsid w:val="00A46501"/>
    <w:rsid w:val="00A47800"/>
    <w:rsid w:val="00A50F22"/>
    <w:rsid w:val="00A515E2"/>
    <w:rsid w:val="00A51DD2"/>
    <w:rsid w:val="00A53A75"/>
    <w:rsid w:val="00A53C08"/>
    <w:rsid w:val="00A5501B"/>
    <w:rsid w:val="00A62007"/>
    <w:rsid w:val="00A6445B"/>
    <w:rsid w:val="00A650F8"/>
    <w:rsid w:val="00A71890"/>
    <w:rsid w:val="00A77229"/>
    <w:rsid w:val="00A837B5"/>
    <w:rsid w:val="00A86D50"/>
    <w:rsid w:val="00A94A84"/>
    <w:rsid w:val="00AA00C4"/>
    <w:rsid w:val="00AA0C96"/>
    <w:rsid w:val="00AA4647"/>
    <w:rsid w:val="00AA4956"/>
    <w:rsid w:val="00AB01F5"/>
    <w:rsid w:val="00AB2BD4"/>
    <w:rsid w:val="00AB3E47"/>
    <w:rsid w:val="00AC108A"/>
    <w:rsid w:val="00AC1271"/>
    <w:rsid w:val="00AC3134"/>
    <w:rsid w:val="00AC4B2D"/>
    <w:rsid w:val="00AC4DE6"/>
    <w:rsid w:val="00AC5F7A"/>
    <w:rsid w:val="00AC75CF"/>
    <w:rsid w:val="00AD01A9"/>
    <w:rsid w:val="00AD23D7"/>
    <w:rsid w:val="00AD4445"/>
    <w:rsid w:val="00AD5ED8"/>
    <w:rsid w:val="00AD5EE5"/>
    <w:rsid w:val="00AE0DDC"/>
    <w:rsid w:val="00AE167C"/>
    <w:rsid w:val="00AE2AC8"/>
    <w:rsid w:val="00AE3367"/>
    <w:rsid w:val="00AE3721"/>
    <w:rsid w:val="00AE46A5"/>
    <w:rsid w:val="00AE4A0F"/>
    <w:rsid w:val="00AE5A5D"/>
    <w:rsid w:val="00AE7CB8"/>
    <w:rsid w:val="00AF0768"/>
    <w:rsid w:val="00AF0EBF"/>
    <w:rsid w:val="00AF1092"/>
    <w:rsid w:val="00AF13F3"/>
    <w:rsid w:val="00AF47F9"/>
    <w:rsid w:val="00AF4AF9"/>
    <w:rsid w:val="00AF585B"/>
    <w:rsid w:val="00AF77C3"/>
    <w:rsid w:val="00B01978"/>
    <w:rsid w:val="00B04E89"/>
    <w:rsid w:val="00B060BE"/>
    <w:rsid w:val="00B0703E"/>
    <w:rsid w:val="00B070F6"/>
    <w:rsid w:val="00B10FB2"/>
    <w:rsid w:val="00B141DF"/>
    <w:rsid w:val="00B20F8E"/>
    <w:rsid w:val="00B2256F"/>
    <w:rsid w:val="00B23482"/>
    <w:rsid w:val="00B2691F"/>
    <w:rsid w:val="00B26EDE"/>
    <w:rsid w:val="00B279BD"/>
    <w:rsid w:val="00B33B8B"/>
    <w:rsid w:val="00B346E1"/>
    <w:rsid w:val="00B35869"/>
    <w:rsid w:val="00B36FD4"/>
    <w:rsid w:val="00B37E3F"/>
    <w:rsid w:val="00B42158"/>
    <w:rsid w:val="00B4495C"/>
    <w:rsid w:val="00B4662C"/>
    <w:rsid w:val="00B46C34"/>
    <w:rsid w:val="00B478BC"/>
    <w:rsid w:val="00B512B7"/>
    <w:rsid w:val="00B5236F"/>
    <w:rsid w:val="00B53FFA"/>
    <w:rsid w:val="00B5605C"/>
    <w:rsid w:val="00B56D9B"/>
    <w:rsid w:val="00B61547"/>
    <w:rsid w:val="00B65BC1"/>
    <w:rsid w:val="00B716C9"/>
    <w:rsid w:val="00B73C68"/>
    <w:rsid w:val="00B76654"/>
    <w:rsid w:val="00B76665"/>
    <w:rsid w:val="00B77AAB"/>
    <w:rsid w:val="00B81F3F"/>
    <w:rsid w:val="00B843E1"/>
    <w:rsid w:val="00B84B07"/>
    <w:rsid w:val="00B86B20"/>
    <w:rsid w:val="00B86F70"/>
    <w:rsid w:val="00B87A08"/>
    <w:rsid w:val="00B92333"/>
    <w:rsid w:val="00B96760"/>
    <w:rsid w:val="00B9689B"/>
    <w:rsid w:val="00B972AE"/>
    <w:rsid w:val="00B972C1"/>
    <w:rsid w:val="00B97885"/>
    <w:rsid w:val="00BA0037"/>
    <w:rsid w:val="00BA027A"/>
    <w:rsid w:val="00BA060E"/>
    <w:rsid w:val="00BA13D0"/>
    <w:rsid w:val="00BA69F5"/>
    <w:rsid w:val="00BA70BB"/>
    <w:rsid w:val="00BB18CB"/>
    <w:rsid w:val="00BB5C9C"/>
    <w:rsid w:val="00BC114E"/>
    <w:rsid w:val="00BC456F"/>
    <w:rsid w:val="00BC470F"/>
    <w:rsid w:val="00BC5238"/>
    <w:rsid w:val="00BC6860"/>
    <w:rsid w:val="00BC746E"/>
    <w:rsid w:val="00BC7CEA"/>
    <w:rsid w:val="00BD015A"/>
    <w:rsid w:val="00BD29DF"/>
    <w:rsid w:val="00BD3A07"/>
    <w:rsid w:val="00BD4B37"/>
    <w:rsid w:val="00BD5857"/>
    <w:rsid w:val="00BE1A19"/>
    <w:rsid w:val="00BE2B7B"/>
    <w:rsid w:val="00BE42C9"/>
    <w:rsid w:val="00BE5173"/>
    <w:rsid w:val="00BF269F"/>
    <w:rsid w:val="00BF34D6"/>
    <w:rsid w:val="00BF497D"/>
    <w:rsid w:val="00BF4D24"/>
    <w:rsid w:val="00BF5A76"/>
    <w:rsid w:val="00BF66B5"/>
    <w:rsid w:val="00BF6E8F"/>
    <w:rsid w:val="00C02DF0"/>
    <w:rsid w:val="00C04C06"/>
    <w:rsid w:val="00C06672"/>
    <w:rsid w:val="00C07F56"/>
    <w:rsid w:val="00C10247"/>
    <w:rsid w:val="00C109C3"/>
    <w:rsid w:val="00C143BA"/>
    <w:rsid w:val="00C14C27"/>
    <w:rsid w:val="00C14C5F"/>
    <w:rsid w:val="00C166C5"/>
    <w:rsid w:val="00C205FB"/>
    <w:rsid w:val="00C20DD4"/>
    <w:rsid w:val="00C216CF"/>
    <w:rsid w:val="00C22BE8"/>
    <w:rsid w:val="00C22DED"/>
    <w:rsid w:val="00C23A2A"/>
    <w:rsid w:val="00C24456"/>
    <w:rsid w:val="00C261F0"/>
    <w:rsid w:val="00C26801"/>
    <w:rsid w:val="00C26E35"/>
    <w:rsid w:val="00C2762E"/>
    <w:rsid w:val="00C279CC"/>
    <w:rsid w:val="00C30F56"/>
    <w:rsid w:val="00C32C67"/>
    <w:rsid w:val="00C3511B"/>
    <w:rsid w:val="00C352F0"/>
    <w:rsid w:val="00C354C6"/>
    <w:rsid w:val="00C361FD"/>
    <w:rsid w:val="00C37B41"/>
    <w:rsid w:val="00C40E76"/>
    <w:rsid w:val="00C4749A"/>
    <w:rsid w:val="00C50BDA"/>
    <w:rsid w:val="00C519BE"/>
    <w:rsid w:val="00C51BF4"/>
    <w:rsid w:val="00C52564"/>
    <w:rsid w:val="00C540C2"/>
    <w:rsid w:val="00C54E87"/>
    <w:rsid w:val="00C55311"/>
    <w:rsid w:val="00C568FC"/>
    <w:rsid w:val="00C5F35A"/>
    <w:rsid w:val="00C60EBA"/>
    <w:rsid w:val="00C643EE"/>
    <w:rsid w:val="00C646DE"/>
    <w:rsid w:val="00C658DE"/>
    <w:rsid w:val="00C65E52"/>
    <w:rsid w:val="00C71FB3"/>
    <w:rsid w:val="00C77969"/>
    <w:rsid w:val="00C82301"/>
    <w:rsid w:val="00C827AC"/>
    <w:rsid w:val="00C8506B"/>
    <w:rsid w:val="00C852AE"/>
    <w:rsid w:val="00C85344"/>
    <w:rsid w:val="00C859B4"/>
    <w:rsid w:val="00C86B0E"/>
    <w:rsid w:val="00C91CD2"/>
    <w:rsid w:val="00C9383B"/>
    <w:rsid w:val="00C949D8"/>
    <w:rsid w:val="00C94CAD"/>
    <w:rsid w:val="00C94E74"/>
    <w:rsid w:val="00C96247"/>
    <w:rsid w:val="00C97FBB"/>
    <w:rsid w:val="00CA21A4"/>
    <w:rsid w:val="00CA3188"/>
    <w:rsid w:val="00CA6C42"/>
    <w:rsid w:val="00CB1152"/>
    <w:rsid w:val="00CB3583"/>
    <w:rsid w:val="00CB3F94"/>
    <w:rsid w:val="00CB515D"/>
    <w:rsid w:val="00CB65B9"/>
    <w:rsid w:val="00CC1113"/>
    <w:rsid w:val="00CC1750"/>
    <w:rsid w:val="00CC1C57"/>
    <w:rsid w:val="00CC7FB4"/>
    <w:rsid w:val="00CD2284"/>
    <w:rsid w:val="00CD2EBA"/>
    <w:rsid w:val="00CD3AD6"/>
    <w:rsid w:val="00CD4C8B"/>
    <w:rsid w:val="00CE1A84"/>
    <w:rsid w:val="00CE497F"/>
    <w:rsid w:val="00CE5448"/>
    <w:rsid w:val="00CE7BDC"/>
    <w:rsid w:val="00CF064F"/>
    <w:rsid w:val="00CF1587"/>
    <w:rsid w:val="00CF1622"/>
    <w:rsid w:val="00CF3669"/>
    <w:rsid w:val="00CF4A49"/>
    <w:rsid w:val="00CF4A7F"/>
    <w:rsid w:val="00CF4FA5"/>
    <w:rsid w:val="00CF57D7"/>
    <w:rsid w:val="00CF74B3"/>
    <w:rsid w:val="00D00530"/>
    <w:rsid w:val="00D01D8D"/>
    <w:rsid w:val="00D044C3"/>
    <w:rsid w:val="00D0499E"/>
    <w:rsid w:val="00D06D85"/>
    <w:rsid w:val="00D07118"/>
    <w:rsid w:val="00D10062"/>
    <w:rsid w:val="00D13632"/>
    <w:rsid w:val="00D15364"/>
    <w:rsid w:val="00D163C9"/>
    <w:rsid w:val="00D17A88"/>
    <w:rsid w:val="00D2141D"/>
    <w:rsid w:val="00D2296D"/>
    <w:rsid w:val="00D240B9"/>
    <w:rsid w:val="00D24188"/>
    <w:rsid w:val="00D24C05"/>
    <w:rsid w:val="00D31A0E"/>
    <w:rsid w:val="00D31D38"/>
    <w:rsid w:val="00D35E86"/>
    <w:rsid w:val="00D36F0D"/>
    <w:rsid w:val="00D37DCA"/>
    <w:rsid w:val="00D4246D"/>
    <w:rsid w:val="00D43242"/>
    <w:rsid w:val="00D44D9C"/>
    <w:rsid w:val="00D5115D"/>
    <w:rsid w:val="00D51B64"/>
    <w:rsid w:val="00D528D4"/>
    <w:rsid w:val="00D52B3B"/>
    <w:rsid w:val="00D52EFA"/>
    <w:rsid w:val="00D53253"/>
    <w:rsid w:val="00D53504"/>
    <w:rsid w:val="00D54992"/>
    <w:rsid w:val="00D6072F"/>
    <w:rsid w:val="00D64BBB"/>
    <w:rsid w:val="00D64ED3"/>
    <w:rsid w:val="00D71438"/>
    <w:rsid w:val="00D75118"/>
    <w:rsid w:val="00D7619A"/>
    <w:rsid w:val="00D7641A"/>
    <w:rsid w:val="00D77937"/>
    <w:rsid w:val="00D80C5E"/>
    <w:rsid w:val="00D81816"/>
    <w:rsid w:val="00D8396D"/>
    <w:rsid w:val="00D84E7C"/>
    <w:rsid w:val="00D90355"/>
    <w:rsid w:val="00D91E80"/>
    <w:rsid w:val="00D936EE"/>
    <w:rsid w:val="00D96B48"/>
    <w:rsid w:val="00D96BE3"/>
    <w:rsid w:val="00D9733A"/>
    <w:rsid w:val="00DA1689"/>
    <w:rsid w:val="00DA418D"/>
    <w:rsid w:val="00DA551B"/>
    <w:rsid w:val="00DA7E3B"/>
    <w:rsid w:val="00DB0304"/>
    <w:rsid w:val="00DB057F"/>
    <w:rsid w:val="00DB405B"/>
    <w:rsid w:val="00DB4DA5"/>
    <w:rsid w:val="00DC2ED4"/>
    <w:rsid w:val="00DC34A5"/>
    <w:rsid w:val="00DC4720"/>
    <w:rsid w:val="00DC649D"/>
    <w:rsid w:val="00DD2288"/>
    <w:rsid w:val="00DD4551"/>
    <w:rsid w:val="00DD5402"/>
    <w:rsid w:val="00DD5B44"/>
    <w:rsid w:val="00DD677A"/>
    <w:rsid w:val="00DD7FB7"/>
    <w:rsid w:val="00DE1631"/>
    <w:rsid w:val="00DE1C77"/>
    <w:rsid w:val="00DE3293"/>
    <w:rsid w:val="00DE48D3"/>
    <w:rsid w:val="00DE5F62"/>
    <w:rsid w:val="00DF71A9"/>
    <w:rsid w:val="00DF75AF"/>
    <w:rsid w:val="00E017D8"/>
    <w:rsid w:val="00E0669A"/>
    <w:rsid w:val="00E071FA"/>
    <w:rsid w:val="00E113C0"/>
    <w:rsid w:val="00E12CC2"/>
    <w:rsid w:val="00E17EC9"/>
    <w:rsid w:val="00E20618"/>
    <w:rsid w:val="00E21B8B"/>
    <w:rsid w:val="00E233A1"/>
    <w:rsid w:val="00E23552"/>
    <w:rsid w:val="00E24007"/>
    <w:rsid w:val="00E2546A"/>
    <w:rsid w:val="00E25833"/>
    <w:rsid w:val="00E31FD5"/>
    <w:rsid w:val="00E35226"/>
    <w:rsid w:val="00E36DE7"/>
    <w:rsid w:val="00E37118"/>
    <w:rsid w:val="00E3744D"/>
    <w:rsid w:val="00E400B9"/>
    <w:rsid w:val="00E44DA5"/>
    <w:rsid w:val="00E4770B"/>
    <w:rsid w:val="00E47C05"/>
    <w:rsid w:val="00E509D7"/>
    <w:rsid w:val="00E51A2A"/>
    <w:rsid w:val="00E52B29"/>
    <w:rsid w:val="00E53A85"/>
    <w:rsid w:val="00E5476C"/>
    <w:rsid w:val="00E5498C"/>
    <w:rsid w:val="00E576BA"/>
    <w:rsid w:val="00E671B4"/>
    <w:rsid w:val="00E67E8E"/>
    <w:rsid w:val="00E71053"/>
    <w:rsid w:val="00E71ADD"/>
    <w:rsid w:val="00E73EC0"/>
    <w:rsid w:val="00E74464"/>
    <w:rsid w:val="00E74E70"/>
    <w:rsid w:val="00E75C05"/>
    <w:rsid w:val="00E75F56"/>
    <w:rsid w:val="00E8128E"/>
    <w:rsid w:val="00E838F7"/>
    <w:rsid w:val="00E9109E"/>
    <w:rsid w:val="00E91623"/>
    <w:rsid w:val="00E91DC5"/>
    <w:rsid w:val="00E933EC"/>
    <w:rsid w:val="00E9375B"/>
    <w:rsid w:val="00E938C2"/>
    <w:rsid w:val="00E94B96"/>
    <w:rsid w:val="00E963DB"/>
    <w:rsid w:val="00EA11CE"/>
    <w:rsid w:val="00EA2230"/>
    <w:rsid w:val="00EA2B25"/>
    <w:rsid w:val="00EA2BD2"/>
    <w:rsid w:val="00EA4B44"/>
    <w:rsid w:val="00EA4E87"/>
    <w:rsid w:val="00EA580E"/>
    <w:rsid w:val="00EA6B2B"/>
    <w:rsid w:val="00EA6C28"/>
    <w:rsid w:val="00EA6C85"/>
    <w:rsid w:val="00EA7836"/>
    <w:rsid w:val="00EB2D73"/>
    <w:rsid w:val="00EB3DAF"/>
    <w:rsid w:val="00EB4352"/>
    <w:rsid w:val="00EC0FB3"/>
    <w:rsid w:val="00EC352F"/>
    <w:rsid w:val="00EC3AA9"/>
    <w:rsid w:val="00EC6202"/>
    <w:rsid w:val="00ED00CC"/>
    <w:rsid w:val="00ED18FC"/>
    <w:rsid w:val="00ED3982"/>
    <w:rsid w:val="00ED7820"/>
    <w:rsid w:val="00ED7A78"/>
    <w:rsid w:val="00EE1A79"/>
    <w:rsid w:val="00EE50F7"/>
    <w:rsid w:val="00EE735F"/>
    <w:rsid w:val="00EF130D"/>
    <w:rsid w:val="00EF1677"/>
    <w:rsid w:val="00EF225E"/>
    <w:rsid w:val="00EF26AC"/>
    <w:rsid w:val="00EF3792"/>
    <w:rsid w:val="00EF3860"/>
    <w:rsid w:val="00EF5C7B"/>
    <w:rsid w:val="00EF5EBC"/>
    <w:rsid w:val="00EF6E29"/>
    <w:rsid w:val="00F02030"/>
    <w:rsid w:val="00F025C5"/>
    <w:rsid w:val="00F02B17"/>
    <w:rsid w:val="00F03255"/>
    <w:rsid w:val="00F0328C"/>
    <w:rsid w:val="00F045FE"/>
    <w:rsid w:val="00F049D7"/>
    <w:rsid w:val="00F05438"/>
    <w:rsid w:val="00F064D7"/>
    <w:rsid w:val="00F073D3"/>
    <w:rsid w:val="00F10537"/>
    <w:rsid w:val="00F115BE"/>
    <w:rsid w:val="00F1248C"/>
    <w:rsid w:val="00F126D1"/>
    <w:rsid w:val="00F12EE3"/>
    <w:rsid w:val="00F130B9"/>
    <w:rsid w:val="00F14D90"/>
    <w:rsid w:val="00F14E17"/>
    <w:rsid w:val="00F14E5C"/>
    <w:rsid w:val="00F15C3F"/>
    <w:rsid w:val="00F1700E"/>
    <w:rsid w:val="00F1771C"/>
    <w:rsid w:val="00F20D3E"/>
    <w:rsid w:val="00F2589C"/>
    <w:rsid w:val="00F2714C"/>
    <w:rsid w:val="00F2746F"/>
    <w:rsid w:val="00F27727"/>
    <w:rsid w:val="00F323FC"/>
    <w:rsid w:val="00F36C51"/>
    <w:rsid w:val="00F419AD"/>
    <w:rsid w:val="00F42E4D"/>
    <w:rsid w:val="00F430AA"/>
    <w:rsid w:val="00F431CB"/>
    <w:rsid w:val="00F4409E"/>
    <w:rsid w:val="00F45D4C"/>
    <w:rsid w:val="00F513CD"/>
    <w:rsid w:val="00F51A2B"/>
    <w:rsid w:val="00F53791"/>
    <w:rsid w:val="00F53A04"/>
    <w:rsid w:val="00F54BCA"/>
    <w:rsid w:val="00F558A2"/>
    <w:rsid w:val="00F5767F"/>
    <w:rsid w:val="00F65C93"/>
    <w:rsid w:val="00F6676B"/>
    <w:rsid w:val="00F672E6"/>
    <w:rsid w:val="00F7137E"/>
    <w:rsid w:val="00F71747"/>
    <w:rsid w:val="00F73410"/>
    <w:rsid w:val="00F74084"/>
    <w:rsid w:val="00F74C7F"/>
    <w:rsid w:val="00F74CD9"/>
    <w:rsid w:val="00F74E3C"/>
    <w:rsid w:val="00F773DF"/>
    <w:rsid w:val="00F80A99"/>
    <w:rsid w:val="00F80E29"/>
    <w:rsid w:val="00F82893"/>
    <w:rsid w:val="00F84125"/>
    <w:rsid w:val="00F86CA5"/>
    <w:rsid w:val="00F92880"/>
    <w:rsid w:val="00F9402B"/>
    <w:rsid w:val="00F967F2"/>
    <w:rsid w:val="00FA1CA7"/>
    <w:rsid w:val="00FA2D50"/>
    <w:rsid w:val="00FA3777"/>
    <w:rsid w:val="00FA6779"/>
    <w:rsid w:val="00FA75EF"/>
    <w:rsid w:val="00FB1043"/>
    <w:rsid w:val="00FB1A71"/>
    <w:rsid w:val="00FB1D8A"/>
    <w:rsid w:val="00FB2C85"/>
    <w:rsid w:val="00FB2F89"/>
    <w:rsid w:val="00FB33A2"/>
    <w:rsid w:val="00FB3CAE"/>
    <w:rsid w:val="00FB60FD"/>
    <w:rsid w:val="00FB7CD3"/>
    <w:rsid w:val="00FC0269"/>
    <w:rsid w:val="00FC0D96"/>
    <w:rsid w:val="00FC1A22"/>
    <w:rsid w:val="00FC1ECC"/>
    <w:rsid w:val="00FD1B5E"/>
    <w:rsid w:val="00FD1EBD"/>
    <w:rsid w:val="00FD2161"/>
    <w:rsid w:val="00FD26AE"/>
    <w:rsid w:val="00FD2821"/>
    <w:rsid w:val="00FD4D06"/>
    <w:rsid w:val="00FE3139"/>
    <w:rsid w:val="00FE4A75"/>
    <w:rsid w:val="00FF38BD"/>
    <w:rsid w:val="00FF3DC8"/>
    <w:rsid w:val="00FF3F55"/>
    <w:rsid w:val="00FF417F"/>
    <w:rsid w:val="00FF46FE"/>
    <w:rsid w:val="00FF5070"/>
    <w:rsid w:val="00FF59A3"/>
    <w:rsid w:val="00FF6630"/>
    <w:rsid w:val="01AFD5B1"/>
    <w:rsid w:val="01C2BCAA"/>
    <w:rsid w:val="01CCEE5B"/>
    <w:rsid w:val="01CF6C74"/>
    <w:rsid w:val="01DB1F43"/>
    <w:rsid w:val="01F8AB5E"/>
    <w:rsid w:val="02056ED1"/>
    <w:rsid w:val="0208DA3B"/>
    <w:rsid w:val="020D015C"/>
    <w:rsid w:val="02256C52"/>
    <w:rsid w:val="0233A548"/>
    <w:rsid w:val="0247DCFE"/>
    <w:rsid w:val="025C3840"/>
    <w:rsid w:val="02827273"/>
    <w:rsid w:val="0290C0D6"/>
    <w:rsid w:val="029F1F49"/>
    <w:rsid w:val="02C02D2B"/>
    <w:rsid w:val="02D8004C"/>
    <w:rsid w:val="02FA8BD7"/>
    <w:rsid w:val="03025FD2"/>
    <w:rsid w:val="03034B09"/>
    <w:rsid w:val="0309F7FF"/>
    <w:rsid w:val="0310DD2A"/>
    <w:rsid w:val="03319AA2"/>
    <w:rsid w:val="03354A21"/>
    <w:rsid w:val="033D97A2"/>
    <w:rsid w:val="0353EA84"/>
    <w:rsid w:val="035CB284"/>
    <w:rsid w:val="0365E2CA"/>
    <w:rsid w:val="03895304"/>
    <w:rsid w:val="03917D8B"/>
    <w:rsid w:val="039B8357"/>
    <w:rsid w:val="03B4CFEA"/>
    <w:rsid w:val="03C401BC"/>
    <w:rsid w:val="03D7883D"/>
    <w:rsid w:val="03E25C0E"/>
    <w:rsid w:val="03ED7BC2"/>
    <w:rsid w:val="03F5B3EF"/>
    <w:rsid w:val="040E82E1"/>
    <w:rsid w:val="04104D77"/>
    <w:rsid w:val="0422574C"/>
    <w:rsid w:val="0438CDBD"/>
    <w:rsid w:val="045A240C"/>
    <w:rsid w:val="04719019"/>
    <w:rsid w:val="048C3E9B"/>
    <w:rsid w:val="048D1D66"/>
    <w:rsid w:val="04A21420"/>
    <w:rsid w:val="04C67F19"/>
    <w:rsid w:val="051B65B6"/>
    <w:rsid w:val="05235E1C"/>
    <w:rsid w:val="0527CFEB"/>
    <w:rsid w:val="0528E036"/>
    <w:rsid w:val="05294B75"/>
    <w:rsid w:val="052EB15D"/>
    <w:rsid w:val="0556551A"/>
    <w:rsid w:val="058EAF7F"/>
    <w:rsid w:val="058F15A6"/>
    <w:rsid w:val="05A0E191"/>
    <w:rsid w:val="05C8794F"/>
    <w:rsid w:val="05D2D1DA"/>
    <w:rsid w:val="05D6C578"/>
    <w:rsid w:val="05E2244B"/>
    <w:rsid w:val="05E760B1"/>
    <w:rsid w:val="05F7E7F8"/>
    <w:rsid w:val="05FD0505"/>
    <w:rsid w:val="0637BDAD"/>
    <w:rsid w:val="063FAD4E"/>
    <w:rsid w:val="065B043B"/>
    <w:rsid w:val="067EF5F6"/>
    <w:rsid w:val="0690C16C"/>
    <w:rsid w:val="06A52499"/>
    <w:rsid w:val="06B23F77"/>
    <w:rsid w:val="06B3A7BB"/>
    <w:rsid w:val="06C3BCED"/>
    <w:rsid w:val="06CC9A8C"/>
    <w:rsid w:val="0710DABE"/>
    <w:rsid w:val="071ED76B"/>
    <w:rsid w:val="0733FAF8"/>
    <w:rsid w:val="073B3255"/>
    <w:rsid w:val="074AA042"/>
    <w:rsid w:val="07565C95"/>
    <w:rsid w:val="0797A0AA"/>
    <w:rsid w:val="079C22E3"/>
    <w:rsid w:val="07A67C94"/>
    <w:rsid w:val="07BA9478"/>
    <w:rsid w:val="07D7C3D5"/>
    <w:rsid w:val="08051A5F"/>
    <w:rsid w:val="080527AE"/>
    <w:rsid w:val="0816799F"/>
    <w:rsid w:val="084AB8AB"/>
    <w:rsid w:val="0870D0E2"/>
    <w:rsid w:val="08760AF0"/>
    <w:rsid w:val="0896C0E8"/>
    <w:rsid w:val="08B03D7C"/>
    <w:rsid w:val="08C0F73A"/>
    <w:rsid w:val="08D7009F"/>
    <w:rsid w:val="0910F36E"/>
    <w:rsid w:val="094B605A"/>
    <w:rsid w:val="09A1354A"/>
    <w:rsid w:val="09CA4C90"/>
    <w:rsid w:val="09CF3390"/>
    <w:rsid w:val="09E86754"/>
    <w:rsid w:val="0A059780"/>
    <w:rsid w:val="0A09175E"/>
    <w:rsid w:val="0A0A2B3B"/>
    <w:rsid w:val="0A570A94"/>
    <w:rsid w:val="0A615CFD"/>
    <w:rsid w:val="0A7CF0C2"/>
    <w:rsid w:val="0A8D2B67"/>
    <w:rsid w:val="0A930BE9"/>
    <w:rsid w:val="0AB14465"/>
    <w:rsid w:val="0ADCB856"/>
    <w:rsid w:val="0AE317AB"/>
    <w:rsid w:val="0B10A3FF"/>
    <w:rsid w:val="0B25D624"/>
    <w:rsid w:val="0B2C3AC5"/>
    <w:rsid w:val="0B4A6BEA"/>
    <w:rsid w:val="0B5FFBCD"/>
    <w:rsid w:val="0B80DCF0"/>
    <w:rsid w:val="0B88EE2E"/>
    <w:rsid w:val="0BB90AD6"/>
    <w:rsid w:val="0BBB455B"/>
    <w:rsid w:val="0BD315B4"/>
    <w:rsid w:val="0BF686E7"/>
    <w:rsid w:val="0C05A3CA"/>
    <w:rsid w:val="0C1C8E21"/>
    <w:rsid w:val="0C2437D7"/>
    <w:rsid w:val="0C24C0C8"/>
    <w:rsid w:val="0C25481E"/>
    <w:rsid w:val="0C2C7C36"/>
    <w:rsid w:val="0C2D1B4A"/>
    <w:rsid w:val="0C2DDCB8"/>
    <w:rsid w:val="0C4470C0"/>
    <w:rsid w:val="0C5569F0"/>
    <w:rsid w:val="0C8C953A"/>
    <w:rsid w:val="0C956258"/>
    <w:rsid w:val="0CC4AA77"/>
    <w:rsid w:val="0D08A877"/>
    <w:rsid w:val="0D08E2D9"/>
    <w:rsid w:val="0DA33D0E"/>
    <w:rsid w:val="0DAAC402"/>
    <w:rsid w:val="0DAB46A2"/>
    <w:rsid w:val="0DC6C981"/>
    <w:rsid w:val="0DE1DAA3"/>
    <w:rsid w:val="0DEA83A9"/>
    <w:rsid w:val="0E396408"/>
    <w:rsid w:val="0E46D591"/>
    <w:rsid w:val="0E6AFF8F"/>
    <w:rsid w:val="0E6CC134"/>
    <w:rsid w:val="0E83AB4A"/>
    <w:rsid w:val="0EB38714"/>
    <w:rsid w:val="0EC6CE09"/>
    <w:rsid w:val="0F28664E"/>
    <w:rsid w:val="0F2A3AE7"/>
    <w:rsid w:val="0F35DAAF"/>
    <w:rsid w:val="0F49BF08"/>
    <w:rsid w:val="0F5DB432"/>
    <w:rsid w:val="0F64A65B"/>
    <w:rsid w:val="0F83AE1F"/>
    <w:rsid w:val="0FC3F449"/>
    <w:rsid w:val="0FFD29D4"/>
    <w:rsid w:val="100E3842"/>
    <w:rsid w:val="10A20286"/>
    <w:rsid w:val="10A4596E"/>
    <w:rsid w:val="10AEF2E2"/>
    <w:rsid w:val="10DF93FE"/>
    <w:rsid w:val="114DB48D"/>
    <w:rsid w:val="11C741A9"/>
    <w:rsid w:val="11CCD031"/>
    <w:rsid w:val="11F8DE65"/>
    <w:rsid w:val="123E5FCB"/>
    <w:rsid w:val="124D2FBF"/>
    <w:rsid w:val="1262370A"/>
    <w:rsid w:val="126CB62C"/>
    <w:rsid w:val="126EBD0C"/>
    <w:rsid w:val="129054F5"/>
    <w:rsid w:val="12CBEABD"/>
    <w:rsid w:val="12CF88F0"/>
    <w:rsid w:val="12D55931"/>
    <w:rsid w:val="12F6BBE2"/>
    <w:rsid w:val="132E6957"/>
    <w:rsid w:val="134CD8E6"/>
    <w:rsid w:val="135C433D"/>
    <w:rsid w:val="136C7643"/>
    <w:rsid w:val="13FA2046"/>
    <w:rsid w:val="14125FE0"/>
    <w:rsid w:val="1418BD73"/>
    <w:rsid w:val="142DF4EB"/>
    <w:rsid w:val="144FA6E7"/>
    <w:rsid w:val="1460036D"/>
    <w:rsid w:val="14DEA59C"/>
    <w:rsid w:val="14F72BB2"/>
    <w:rsid w:val="156059A0"/>
    <w:rsid w:val="156A3D4C"/>
    <w:rsid w:val="156EB692"/>
    <w:rsid w:val="15852350"/>
    <w:rsid w:val="15983B31"/>
    <w:rsid w:val="15A41DFE"/>
    <w:rsid w:val="15A815F7"/>
    <w:rsid w:val="15B7FA8E"/>
    <w:rsid w:val="15BD7722"/>
    <w:rsid w:val="15F3BE89"/>
    <w:rsid w:val="160DA8A9"/>
    <w:rsid w:val="163BB226"/>
    <w:rsid w:val="164D18CC"/>
    <w:rsid w:val="1658F4BF"/>
    <w:rsid w:val="165DD616"/>
    <w:rsid w:val="16A9A229"/>
    <w:rsid w:val="16B53D3A"/>
    <w:rsid w:val="16D6ED35"/>
    <w:rsid w:val="16E15317"/>
    <w:rsid w:val="16F2FFC2"/>
    <w:rsid w:val="16F6DF42"/>
    <w:rsid w:val="170FA7B9"/>
    <w:rsid w:val="1719321E"/>
    <w:rsid w:val="172C7A4E"/>
    <w:rsid w:val="173624F8"/>
    <w:rsid w:val="17652B23"/>
    <w:rsid w:val="176761C7"/>
    <w:rsid w:val="17731E46"/>
    <w:rsid w:val="1774FF80"/>
    <w:rsid w:val="177FBCC0"/>
    <w:rsid w:val="178B6A4D"/>
    <w:rsid w:val="179049BD"/>
    <w:rsid w:val="179C21ED"/>
    <w:rsid w:val="17E98F46"/>
    <w:rsid w:val="17E9D80A"/>
    <w:rsid w:val="17EA58C4"/>
    <w:rsid w:val="180844EF"/>
    <w:rsid w:val="18365824"/>
    <w:rsid w:val="18829A78"/>
    <w:rsid w:val="18B907C4"/>
    <w:rsid w:val="18DAD58A"/>
    <w:rsid w:val="192D3A28"/>
    <w:rsid w:val="19367559"/>
    <w:rsid w:val="193BC40E"/>
    <w:rsid w:val="198A6DB2"/>
    <w:rsid w:val="198E6DC4"/>
    <w:rsid w:val="199CF32F"/>
    <w:rsid w:val="199D0CDE"/>
    <w:rsid w:val="19A1E744"/>
    <w:rsid w:val="19C56260"/>
    <w:rsid w:val="19E24864"/>
    <w:rsid w:val="1A082B1D"/>
    <w:rsid w:val="1A25CE38"/>
    <w:rsid w:val="1A754D34"/>
    <w:rsid w:val="1A8A15FB"/>
    <w:rsid w:val="1A95DA35"/>
    <w:rsid w:val="1AAC8709"/>
    <w:rsid w:val="1ABF9A83"/>
    <w:rsid w:val="1ADCFDA1"/>
    <w:rsid w:val="1AE9D709"/>
    <w:rsid w:val="1AF9E327"/>
    <w:rsid w:val="1B201126"/>
    <w:rsid w:val="1B43427E"/>
    <w:rsid w:val="1BB057E6"/>
    <w:rsid w:val="1BCC5805"/>
    <w:rsid w:val="1C03D658"/>
    <w:rsid w:val="1C280EC2"/>
    <w:rsid w:val="1C36A42A"/>
    <w:rsid w:val="1C6829B1"/>
    <w:rsid w:val="1C6842CA"/>
    <w:rsid w:val="1C6B52AC"/>
    <w:rsid w:val="1C9E6023"/>
    <w:rsid w:val="1CD659E3"/>
    <w:rsid w:val="1D03E15F"/>
    <w:rsid w:val="1D16D08D"/>
    <w:rsid w:val="1D16D7DA"/>
    <w:rsid w:val="1D2240F8"/>
    <w:rsid w:val="1D4507D2"/>
    <w:rsid w:val="1D8069E1"/>
    <w:rsid w:val="1D852F26"/>
    <w:rsid w:val="1DA6C878"/>
    <w:rsid w:val="1DE667D8"/>
    <w:rsid w:val="1E2B2BC6"/>
    <w:rsid w:val="1E3548E4"/>
    <w:rsid w:val="1E4893B2"/>
    <w:rsid w:val="1E7C685F"/>
    <w:rsid w:val="1E85E495"/>
    <w:rsid w:val="1EC83FC0"/>
    <w:rsid w:val="1ECADE81"/>
    <w:rsid w:val="1EDCE833"/>
    <w:rsid w:val="1F00AA71"/>
    <w:rsid w:val="1F1ECD32"/>
    <w:rsid w:val="1F277D73"/>
    <w:rsid w:val="1F2EEC87"/>
    <w:rsid w:val="1F39DB44"/>
    <w:rsid w:val="1F4C2648"/>
    <w:rsid w:val="1F6A950F"/>
    <w:rsid w:val="1F6BD2F0"/>
    <w:rsid w:val="1F92CFFA"/>
    <w:rsid w:val="1FCF8924"/>
    <w:rsid w:val="2007A896"/>
    <w:rsid w:val="2053483A"/>
    <w:rsid w:val="20555D1A"/>
    <w:rsid w:val="20662361"/>
    <w:rsid w:val="206BE24C"/>
    <w:rsid w:val="2077542B"/>
    <w:rsid w:val="20B9F85E"/>
    <w:rsid w:val="20D2F01A"/>
    <w:rsid w:val="210C28F6"/>
    <w:rsid w:val="2150351B"/>
    <w:rsid w:val="218E071A"/>
    <w:rsid w:val="21909AB9"/>
    <w:rsid w:val="21A0AA39"/>
    <w:rsid w:val="21A33F19"/>
    <w:rsid w:val="21C24430"/>
    <w:rsid w:val="21C34236"/>
    <w:rsid w:val="2206F76E"/>
    <w:rsid w:val="2221DAFF"/>
    <w:rsid w:val="22332E72"/>
    <w:rsid w:val="22595694"/>
    <w:rsid w:val="2275627A"/>
    <w:rsid w:val="227D132F"/>
    <w:rsid w:val="2289B93F"/>
    <w:rsid w:val="228AF2A6"/>
    <w:rsid w:val="22942E1A"/>
    <w:rsid w:val="229B9552"/>
    <w:rsid w:val="22A0F43C"/>
    <w:rsid w:val="22A3E59C"/>
    <w:rsid w:val="22D03387"/>
    <w:rsid w:val="22E63886"/>
    <w:rsid w:val="23134A01"/>
    <w:rsid w:val="231A2DE1"/>
    <w:rsid w:val="233B0F28"/>
    <w:rsid w:val="2371A5B6"/>
    <w:rsid w:val="23784B8D"/>
    <w:rsid w:val="239B91BA"/>
    <w:rsid w:val="23DCA6F0"/>
    <w:rsid w:val="23F8FC37"/>
    <w:rsid w:val="23FD4B36"/>
    <w:rsid w:val="240458A9"/>
    <w:rsid w:val="2426DB70"/>
    <w:rsid w:val="243ABE38"/>
    <w:rsid w:val="246B98EA"/>
    <w:rsid w:val="24942E3B"/>
    <w:rsid w:val="24B85CF7"/>
    <w:rsid w:val="24C78810"/>
    <w:rsid w:val="24C8AE13"/>
    <w:rsid w:val="24C9A897"/>
    <w:rsid w:val="24CF204B"/>
    <w:rsid w:val="24E51E3B"/>
    <w:rsid w:val="24F165B5"/>
    <w:rsid w:val="24FA496C"/>
    <w:rsid w:val="2506BC7A"/>
    <w:rsid w:val="250FD4B6"/>
    <w:rsid w:val="2515E25F"/>
    <w:rsid w:val="2527D265"/>
    <w:rsid w:val="2536060C"/>
    <w:rsid w:val="253E07B2"/>
    <w:rsid w:val="25AABD59"/>
    <w:rsid w:val="25C10162"/>
    <w:rsid w:val="25C6F253"/>
    <w:rsid w:val="25F20299"/>
    <w:rsid w:val="25FB1B37"/>
    <w:rsid w:val="2602D901"/>
    <w:rsid w:val="26076380"/>
    <w:rsid w:val="266D7AE3"/>
    <w:rsid w:val="26843937"/>
    <w:rsid w:val="268F9A4D"/>
    <w:rsid w:val="26B0D9C0"/>
    <w:rsid w:val="26BE5935"/>
    <w:rsid w:val="26C2E1C7"/>
    <w:rsid w:val="26E17450"/>
    <w:rsid w:val="26E2AFD4"/>
    <w:rsid w:val="270A4905"/>
    <w:rsid w:val="27150684"/>
    <w:rsid w:val="274F5290"/>
    <w:rsid w:val="276C7FE9"/>
    <w:rsid w:val="27ADBF37"/>
    <w:rsid w:val="27ADC5AA"/>
    <w:rsid w:val="27B61943"/>
    <w:rsid w:val="27C80C8E"/>
    <w:rsid w:val="27EC2DAC"/>
    <w:rsid w:val="27EE9E10"/>
    <w:rsid w:val="27FF1174"/>
    <w:rsid w:val="283A7D90"/>
    <w:rsid w:val="284B8A61"/>
    <w:rsid w:val="285DB436"/>
    <w:rsid w:val="2860DB8B"/>
    <w:rsid w:val="287DC08C"/>
    <w:rsid w:val="28980424"/>
    <w:rsid w:val="28B0114C"/>
    <w:rsid w:val="28B5DD4B"/>
    <w:rsid w:val="2919F11D"/>
    <w:rsid w:val="2923F7AC"/>
    <w:rsid w:val="292D6A31"/>
    <w:rsid w:val="295FF07C"/>
    <w:rsid w:val="296C8449"/>
    <w:rsid w:val="29A7191D"/>
    <w:rsid w:val="29F53DC6"/>
    <w:rsid w:val="2A1D62AA"/>
    <w:rsid w:val="2A2DA4B0"/>
    <w:rsid w:val="2A3FE06F"/>
    <w:rsid w:val="2A5CAB5E"/>
    <w:rsid w:val="2A8489C7"/>
    <w:rsid w:val="2A9BEC90"/>
    <w:rsid w:val="2AA36187"/>
    <w:rsid w:val="2AEB83D9"/>
    <w:rsid w:val="2B227B1B"/>
    <w:rsid w:val="2B61656F"/>
    <w:rsid w:val="2B708E23"/>
    <w:rsid w:val="2B9FFC21"/>
    <w:rsid w:val="2BF89B14"/>
    <w:rsid w:val="2C02B896"/>
    <w:rsid w:val="2C03B1F6"/>
    <w:rsid w:val="2C07A33E"/>
    <w:rsid w:val="2C16F6FE"/>
    <w:rsid w:val="2C184DCE"/>
    <w:rsid w:val="2C3BBB42"/>
    <w:rsid w:val="2C595CBB"/>
    <w:rsid w:val="2C5F8756"/>
    <w:rsid w:val="2C6DD731"/>
    <w:rsid w:val="2C758303"/>
    <w:rsid w:val="2C814335"/>
    <w:rsid w:val="2C9DDCC9"/>
    <w:rsid w:val="2CBAD181"/>
    <w:rsid w:val="2CD4CC27"/>
    <w:rsid w:val="2CDC4392"/>
    <w:rsid w:val="2D2450A0"/>
    <w:rsid w:val="2D351501"/>
    <w:rsid w:val="2D4194EE"/>
    <w:rsid w:val="2D426B69"/>
    <w:rsid w:val="2D49F443"/>
    <w:rsid w:val="2D4BD352"/>
    <w:rsid w:val="2D56B7F2"/>
    <w:rsid w:val="2D662552"/>
    <w:rsid w:val="2D73628A"/>
    <w:rsid w:val="2D778D96"/>
    <w:rsid w:val="2D7AC2A6"/>
    <w:rsid w:val="2DD02042"/>
    <w:rsid w:val="2DD115F4"/>
    <w:rsid w:val="2E097115"/>
    <w:rsid w:val="2E2361E8"/>
    <w:rsid w:val="2E2DCEE6"/>
    <w:rsid w:val="2E53154F"/>
    <w:rsid w:val="2E5C32C1"/>
    <w:rsid w:val="2E5DF6E3"/>
    <w:rsid w:val="2E6413AA"/>
    <w:rsid w:val="2E89DA2C"/>
    <w:rsid w:val="2EA7CBF8"/>
    <w:rsid w:val="2EF96690"/>
    <w:rsid w:val="2F22E0A6"/>
    <w:rsid w:val="2F2C78EE"/>
    <w:rsid w:val="2F3D8D9A"/>
    <w:rsid w:val="2FA62891"/>
    <w:rsid w:val="2FC1BF94"/>
    <w:rsid w:val="2FDBDA51"/>
    <w:rsid w:val="2FE7D114"/>
    <w:rsid w:val="300146B7"/>
    <w:rsid w:val="3007284D"/>
    <w:rsid w:val="300AA112"/>
    <w:rsid w:val="302821E4"/>
    <w:rsid w:val="30299A74"/>
    <w:rsid w:val="30366893"/>
    <w:rsid w:val="305626A1"/>
    <w:rsid w:val="30BC2BBC"/>
    <w:rsid w:val="30E77B70"/>
    <w:rsid w:val="30FD001E"/>
    <w:rsid w:val="310E4EFD"/>
    <w:rsid w:val="3152EF1F"/>
    <w:rsid w:val="31577487"/>
    <w:rsid w:val="31847937"/>
    <w:rsid w:val="318ACC05"/>
    <w:rsid w:val="3190A981"/>
    <w:rsid w:val="31A582B2"/>
    <w:rsid w:val="31B1F4C3"/>
    <w:rsid w:val="31DD0BD1"/>
    <w:rsid w:val="31FEE3AC"/>
    <w:rsid w:val="321ACFA9"/>
    <w:rsid w:val="32264165"/>
    <w:rsid w:val="3234A2C4"/>
    <w:rsid w:val="32571729"/>
    <w:rsid w:val="3273ABD8"/>
    <w:rsid w:val="32895B68"/>
    <w:rsid w:val="328E6B0E"/>
    <w:rsid w:val="3298C4C1"/>
    <w:rsid w:val="32C0DE60"/>
    <w:rsid w:val="33236FFD"/>
    <w:rsid w:val="3324D36F"/>
    <w:rsid w:val="334FBC53"/>
    <w:rsid w:val="3354A556"/>
    <w:rsid w:val="3364721D"/>
    <w:rsid w:val="336FACD7"/>
    <w:rsid w:val="33798F2A"/>
    <w:rsid w:val="3396459F"/>
    <w:rsid w:val="33ACB613"/>
    <w:rsid w:val="33B5E2EA"/>
    <w:rsid w:val="33B64913"/>
    <w:rsid w:val="33BDBA91"/>
    <w:rsid w:val="33DD0C67"/>
    <w:rsid w:val="33F7DAD6"/>
    <w:rsid w:val="340E9968"/>
    <w:rsid w:val="343E2ADA"/>
    <w:rsid w:val="34AF22F4"/>
    <w:rsid w:val="34B7A452"/>
    <w:rsid w:val="34EC87EB"/>
    <w:rsid w:val="34F7EBBE"/>
    <w:rsid w:val="35044052"/>
    <w:rsid w:val="35268199"/>
    <w:rsid w:val="3537A820"/>
    <w:rsid w:val="35801A07"/>
    <w:rsid w:val="35B79E3A"/>
    <w:rsid w:val="35C87ACC"/>
    <w:rsid w:val="35CA4B0E"/>
    <w:rsid w:val="35CE90F8"/>
    <w:rsid w:val="35DA84DB"/>
    <w:rsid w:val="35DB103E"/>
    <w:rsid w:val="35F59D3E"/>
    <w:rsid w:val="35F63364"/>
    <w:rsid w:val="36174F65"/>
    <w:rsid w:val="36208B76"/>
    <w:rsid w:val="3671F447"/>
    <w:rsid w:val="36820EB1"/>
    <w:rsid w:val="3687E42B"/>
    <w:rsid w:val="3690D7CB"/>
    <w:rsid w:val="36D7D6F6"/>
    <w:rsid w:val="36DA337F"/>
    <w:rsid w:val="36E337F9"/>
    <w:rsid w:val="36F0D00A"/>
    <w:rsid w:val="36F80ECF"/>
    <w:rsid w:val="373CF7E2"/>
    <w:rsid w:val="377456B1"/>
    <w:rsid w:val="3782CC9A"/>
    <w:rsid w:val="37A54CF8"/>
    <w:rsid w:val="37AAF949"/>
    <w:rsid w:val="37B7DFD5"/>
    <w:rsid w:val="37BBDA60"/>
    <w:rsid w:val="37F95912"/>
    <w:rsid w:val="3826D15F"/>
    <w:rsid w:val="382A5E11"/>
    <w:rsid w:val="382EED47"/>
    <w:rsid w:val="382FD5B9"/>
    <w:rsid w:val="385DF62F"/>
    <w:rsid w:val="38697D58"/>
    <w:rsid w:val="3898959A"/>
    <w:rsid w:val="38A35477"/>
    <w:rsid w:val="38B3F679"/>
    <w:rsid w:val="38C6A382"/>
    <w:rsid w:val="38CF29A7"/>
    <w:rsid w:val="38E276AF"/>
    <w:rsid w:val="38E32FAA"/>
    <w:rsid w:val="38F76F0D"/>
    <w:rsid w:val="390208FA"/>
    <w:rsid w:val="390CAAA9"/>
    <w:rsid w:val="39427E2E"/>
    <w:rsid w:val="39AADFF9"/>
    <w:rsid w:val="39CE14DE"/>
    <w:rsid w:val="39DE8312"/>
    <w:rsid w:val="3A05FAB7"/>
    <w:rsid w:val="3A3BF188"/>
    <w:rsid w:val="3AA80BBA"/>
    <w:rsid w:val="3AB12B7F"/>
    <w:rsid w:val="3AD75D06"/>
    <w:rsid w:val="3AE87ED9"/>
    <w:rsid w:val="3AEB1BF8"/>
    <w:rsid w:val="3AF2D4F1"/>
    <w:rsid w:val="3B0A323D"/>
    <w:rsid w:val="3B11D797"/>
    <w:rsid w:val="3B198C68"/>
    <w:rsid w:val="3B3D5646"/>
    <w:rsid w:val="3B68EAAE"/>
    <w:rsid w:val="3BAF96F1"/>
    <w:rsid w:val="3BB0A17F"/>
    <w:rsid w:val="3BBA6706"/>
    <w:rsid w:val="3BEC3C66"/>
    <w:rsid w:val="3BF9C8E9"/>
    <w:rsid w:val="3BFA5859"/>
    <w:rsid w:val="3C0812A8"/>
    <w:rsid w:val="3C2CDF6B"/>
    <w:rsid w:val="3C3CF379"/>
    <w:rsid w:val="3C48E46E"/>
    <w:rsid w:val="3C62B796"/>
    <w:rsid w:val="3C69B345"/>
    <w:rsid w:val="3C703D7F"/>
    <w:rsid w:val="3C7C8282"/>
    <w:rsid w:val="3CC928EE"/>
    <w:rsid w:val="3CD466F1"/>
    <w:rsid w:val="3CE6EEA5"/>
    <w:rsid w:val="3D4A7C21"/>
    <w:rsid w:val="3D7BD616"/>
    <w:rsid w:val="3D84402E"/>
    <w:rsid w:val="3DC012DF"/>
    <w:rsid w:val="3DC7E200"/>
    <w:rsid w:val="3DE6B491"/>
    <w:rsid w:val="3DEB5498"/>
    <w:rsid w:val="3DFFDFC6"/>
    <w:rsid w:val="3E0C7787"/>
    <w:rsid w:val="3E2BD2AE"/>
    <w:rsid w:val="3E36CA14"/>
    <w:rsid w:val="3E76EBB2"/>
    <w:rsid w:val="3E881C21"/>
    <w:rsid w:val="3F1E21DC"/>
    <w:rsid w:val="3F55A735"/>
    <w:rsid w:val="3F5FC995"/>
    <w:rsid w:val="3F739EBD"/>
    <w:rsid w:val="3F96A49D"/>
    <w:rsid w:val="3F9722A8"/>
    <w:rsid w:val="3F9B7F38"/>
    <w:rsid w:val="3FAAAE87"/>
    <w:rsid w:val="3FD1C80C"/>
    <w:rsid w:val="3FEC4295"/>
    <w:rsid w:val="3FFA1E88"/>
    <w:rsid w:val="400767B4"/>
    <w:rsid w:val="40138470"/>
    <w:rsid w:val="4019A5F9"/>
    <w:rsid w:val="40545737"/>
    <w:rsid w:val="4068A9CA"/>
    <w:rsid w:val="40B47943"/>
    <w:rsid w:val="40B67614"/>
    <w:rsid w:val="40C58EE2"/>
    <w:rsid w:val="40CC654C"/>
    <w:rsid w:val="40D4F139"/>
    <w:rsid w:val="40DB7C99"/>
    <w:rsid w:val="40E74530"/>
    <w:rsid w:val="40F1C0A2"/>
    <w:rsid w:val="410A73EF"/>
    <w:rsid w:val="41124ED4"/>
    <w:rsid w:val="4124740D"/>
    <w:rsid w:val="4125660C"/>
    <w:rsid w:val="41317FD4"/>
    <w:rsid w:val="4142B70A"/>
    <w:rsid w:val="4156DE7D"/>
    <w:rsid w:val="41900FF6"/>
    <w:rsid w:val="41980486"/>
    <w:rsid w:val="41DC319A"/>
    <w:rsid w:val="41DDEDA2"/>
    <w:rsid w:val="41F2AD4E"/>
    <w:rsid w:val="41FCACC4"/>
    <w:rsid w:val="42085C24"/>
    <w:rsid w:val="421206F9"/>
    <w:rsid w:val="4236D486"/>
    <w:rsid w:val="424553DD"/>
    <w:rsid w:val="4259ADCC"/>
    <w:rsid w:val="426D5795"/>
    <w:rsid w:val="4273E2DD"/>
    <w:rsid w:val="429E1C69"/>
    <w:rsid w:val="42B93896"/>
    <w:rsid w:val="42D1FEC0"/>
    <w:rsid w:val="42D73616"/>
    <w:rsid w:val="430BA39E"/>
    <w:rsid w:val="431A8902"/>
    <w:rsid w:val="436DAAD1"/>
    <w:rsid w:val="43725EF6"/>
    <w:rsid w:val="438F577A"/>
    <w:rsid w:val="43919CBE"/>
    <w:rsid w:val="43A4B83C"/>
    <w:rsid w:val="43A5E873"/>
    <w:rsid w:val="43E1CE3B"/>
    <w:rsid w:val="440003D8"/>
    <w:rsid w:val="440E0723"/>
    <w:rsid w:val="4414B4E2"/>
    <w:rsid w:val="4435F810"/>
    <w:rsid w:val="4455D53E"/>
    <w:rsid w:val="447005A5"/>
    <w:rsid w:val="4489CFF4"/>
    <w:rsid w:val="448A8D02"/>
    <w:rsid w:val="448F389A"/>
    <w:rsid w:val="44A324FD"/>
    <w:rsid w:val="44AF56C2"/>
    <w:rsid w:val="44B07248"/>
    <w:rsid w:val="44C0448E"/>
    <w:rsid w:val="44D8EC31"/>
    <w:rsid w:val="44F5B0B1"/>
    <w:rsid w:val="4510C835"/>
    <w:rsid w:val="451B9111"/>
    <w:rsid w:val="451C8C0F"/>
    <w:rsid w:val="456F7561"/>
    <w:rsid w:val="45C4C12B"/>
    <w:rsid w:val="46082F36"/>
    <w:rsid w:val="460F804D"/>
    <w:rsid w:val="461214A7"/>
    <w:rsid w:val="463FA45F"/>
    <w:rsid w:val="46486326"/>
    <w:rsid w:val="465CFAC6"/>
    <w:rsid w:val="4698FF15"/>
    <w:rsid w:val="46A08754"/>
    <w:rsid w:val="46A1231A"/>
    <w:rsid w:val="47250FB5"/>
    <w:rsid w:val="4734D758"/>
    <w:rsid w:val="47671BEA"/>
    <w:rsid w:val="47F53BE9"/>
    <w:rsid w:val="47F74FC2"/>
    <w:rsid w:val="482C0044"/>
    <w:rsid w:val="48395441"/>
    <w:rsid w:val="483FF32D"/>
    <w:rsid w:val="484C9B4A"/>
    <w:rsid w:val="48718A1D"/>
    <w:rsid w:val="4883C9E1"/>
    <w:rsid w:val="4886DF51"/>
    <w:rsid w:val="4895B0BF"/>
    <w:rsid w:val="489E74C3"/>
    <w:rsid w:val="48B0A88C"/>
    <w:rsid w:val="491B9A2B"/>
    <w:rsid w:val="491EB971"/>
    <w:rsid w:val="4935C316"/>
    <w:rsid w:val="49535662"/>
    <w:rsid w:val="497ED2B7"/>
    <w:rsid w:val="498BE726"/>
    <w:rsid w:val="49B260F4"/>
    <w:rsid w:val="4A3FF589"/>
    <w:rsid w:val="4A58262C"/>
    <w:rsid w:val="4A92BF21"/>
    <w:rsid w:val="4ADE9C87"/>
    <w:rsid w:val="4AE15888"/>
    <w:rsid w:val="4AEA3F6C"/>
    <w:rsid w:val="4AF09E7F"/>
    <w:rsid w:val="4B09CEC9"/>
    <w:rsid w:val="4B36F9EF"/>
    <w:rsid w:val="4B50C864"/>
    <w:rsid w:val="4B53CD2E"/>
    <w:rsid w:val="4B5C44CA"/>
    <w:rsid w:val="4B5F955F"/>
    <w:rsid w:val="4B7A8997"/>
    <w:rsid w:val="4BA21A1D"/>
    <w:rsid w:val="4BC12A66"/>
    <w:rsid w:val="4BE4E821"/>
    <w:rsid w:val="4C22D136"/>
    <w:rsid w:val="4C2DEC8D"/>
    <w:rsid w:val="4C30A1FB"/>
    <w:rsid w:val="4C3AA90C"/>
    <w:rsid w:val="4C482844"/>
    <w:rsid w:val="4C548EDA"/>
    <w:rsid w:val="4C72690F"/>
    <w:rsid w:val="4C78EC88"/>
    <w:rsid w:val="4CB54BF2"/>
    <w:rsid w:val="4CB9D599"/>
    <w:rsid w:val="4CFADCC3"/>
    <w:rsid w:val="4D3507B4"/>
    <w:rsid w:val="4D7C7FDF"/>
    <w:rsid w:val="4D7DA81E"/>
    <w:rsid w:val="4DBA0B4C"/>
    <w:rsid w:val="4DC35805"/>
    <w:rsid w:val="4DCC8878"/>
    <w:rsid w:val="4DCD1417"/>
    <w:rsid w:val="4DE9E40F"/>
    <w:rsid w:val="4DFF6DE3"/>
    <w:rsid w:val="4E0250EB"/>
    <w:rsid w:val="4E0E977C"/>
    <w:rsid w:val="4E31B28A"/>
    <w:rsid w:val="4E3897DE"/>
    <w:rsid w:val="4E460F75"/>
    <w:rsid w:val="4F15C25B"/>
    <w:rsid w:val="4F45CCD9"/>
    <w:rsid w:val="4F741E54"/>
    <w:rsid w:val="4FB93F74"/>
    <w:rsid w:val="4FBD3CF2"/>
    <w:rsid w:val="4FE2ECC6"/>
    <w:rsid w:val="50111701"/>
    <w:rsid w:val="50316A98"/>
    <w:rsid w:val="503884BD"/>
    <w:rsid w:val="503B5A00"/>
    <w:rsid w:val="50560A47"/>
    <w:rsid w:val="5080A42B"/>
    <w:rsid w:val="50AB6DA4"/>
    <w:rsid w:val="510A08FA"/>
    <w:rsid w:val="51383056"/>
    <w:rsid w:val="516A146B"/>
    <w:rsid w:val="518359BC"/>
    <w:rsid w:val="51B6CA28"/>
    <w:rsid w:val="51BC6984"/>
    <w:rsid w:val="51C2DB03"/>
    <w:rsid w:val="51D635AA"/>
    <w:rsid w:val="51DF2B33"/>
    <w:rsid w:val="51FD1353"/>
    <w:rsid w:val="52096C39"/>
    <w:rsid w:val="5229D5F2"/>
    <w:rsid w:val="522D87E2"/>
    <w:rsid w:val="5280A6A6"/>
    <w:rsid w:val="52B87C6B"/>
    <w:rsid w:val="52CD0E5E"/>
    <w:rsid w:val="52E06426"/>
    <w:rsid w:val="52E4A71D"/>
    <w:rsid w:val="530225FF"/>
    <w:rsid w:val="5340CB4B"/>
    <w:rsid w:val="53557790"/>
    <w:rsid w:val="53583129"/>
    <w:rsid w:val="53770884"/>
    <w:rsid w:val="53B270D9"/>
    <w:rsid w:val="53B2AE81"/>
    <w:rsid w:val="53B41BCB"/>
    <w:rsid w:val="53CE9994"/>
    <w:rsid w:val="53D1FD4B"/>
    <w:rsid w:val="53E24DB8"/>
    <w:rsid w:val="53E83C2B"/>
    <w:rsid w:val="541E7D6B"/>
    <w:rsid w:val="543850EA"/>
    <w:rsid w:val="544D2982"/>
    <w:rsid w:val="544EA0FB"/>
    <w:rsid w:val="547059BA"/>
    <w:rsid w:val="548DC74B"/>
    <w:rsid w:val="5499F14C"/>
    <w:rsid w:val="54F72838"/>
    <w:rsid w:val="5507AAAF"/>
    <w:rsid w:val="550CB14C"/>
    <w:rsid w:val="551DE0AA"/>
    <w:rsid w:val="556EB741"/>
    <w:rsid w:val="557D2B7A"/>
    <w:rsid w:val="55B102BC"/>
    <w:rsid w:val="55C95FA8"/>
    <w:rsid w:val="55F0486B"/>
    <w:rsid w:val="56020FD0"/>
    <w:rsid w:val="5606B28E"/>
    <w:rsid w:val="560A3B06"/>
    <w:rsid w:val="561E2803"/>
    <w:rsid w:val="56228D9D"/>
    <w:rsid w:val="5633CA91"/>
    <w:rsid w:val="5646BC7B"/>
    <w:rsid w:val="56747F53"/>
    <w:rsid w:val="568773B5"/>
    <w:rsid w:val="56A4275D"/>
    <w:rsid w:val="56AF4D2C"/>
    <w:rsid w:val="56C23435"/>
    <w:rsid w:val="56E9B311"/>
    <w:rsid w:val="57044E41"/>
    <w:rsid w:val="57396F0B"/>
    <w:rsid w:val="5740FC45"/>
    <w:rsid w:val="57CBD604"/>
    <w:rsid w:val="57D784F9"/>
    <w:rsid w:val="57E63853"/>
    <w:rsid w:val="57E7B461"/>
    <w:rsid w:val="5821DB11"/>
    <w:rsid w:val="582BE406"/>
    <w:rsid w:val="5837138C"/>
    <w:rsid w:val="583D9E58"/>
    <w:rsid w:val="58705CB7"/>
    <w:rsid w:val="587A1D32"/>
    <w:rsid w:val="589EE152"/>
    <w:rsid w:val="58BB7B3A"/>
    <w:rsid w:val="58C0AD96"/>
    <w:rsid w:val="58D80D15"/>
    <w:rsid w:val="58D8DEF6"/>
    <w:rsid w:val="59198733"/>
    <w:rsid w:val="593B55FB"/>
    <w:rsid w:val="594D5190"/>
    <w:rsid w:val="59855BA2"/>
    <w:rsid w:val="598914B1"/>
    <w:rsid w:val="59A0910E"/>
    <w:rsid w:val="59B01F47"/>
    <w:rsid w:val="59D24284"/>
    <w:rsid w:val="59E05692"/>
    <w:rsid w:val="59E26CE5"/>
    <w:rsid w:val="5A08638A"/>
    <w:rsid w:val="5A1BB959"/>
    <w:rsid w:val="5A22551B"/>
    <w:rsid w:val="5A2D9D8F"/>
    <w:rsid w:val="5A44EBAA"/>
    <w:rsid w:val="5A61200E"/>
    <w:rsid w:val="5A71BF8B"/>
    <w:rsid w:val="5A784961"/>
    <w:rsid w:val="5AAB1F80"/>
    <w:rsid w:val="5AC1BC9A"/>
    <w:rsid w:val="5AC2F6CA"/>
    <w:rsid w:val="5B215F95"/>
    <w:rsid w:val="5B2B3956"/>
    <w:rsid w:val="5B446142"/>
    <w:rsid w:val="5B4FE975"/>
    <w:rsid w:val="5B50E845"/>
    <w:rsid w:val="5B53CC3A"/>
    <w:rsid w:val="5B6001E7"/>
    <w:rsid w:val="5B65F07E"/>
    <w:rsid w:val="5BA0DF04"/>
    <w:rsid w:val="5BAA20C1"/>
    <w:rsid w:val="5BB43960"/>
    <w:rsid w:val="5BE3CA3B"/>
    <w:rsid w:val="5C2F6A3F"/>
    <w:rsid w:val="5C41EAF2"/>
    <w:rsid w:val="5C5F10ED"/>
    <w:rsid w:val="5C6999B0"/>
    <w:rsid w:val="5C79E10A"/>
    <w:rsid w:val="5C7E0865"/>
    <w:rsid w:val="5CA446AB"/>
    <w:rsid w:val="5CC950B0"/>
    <w:rsid w:val="5CEC708C"/>
    <w:rsid w:val="5D2F496D"/>
    <w:rsid w:val="5D356E35"/>
    <w:rsid w:val="5D37C094"/>
    <w:rsid w:val="5D3F37A0"/>
    <w:rsid w:val="5D69CFE5"/>
    <w:rsid w:val="5D7F794B"/>
    <w:rsid w:val="5D907D37"/>
    <w:rsid w:val="5DE4D560"/>
    <w:rsid w:val="5E0C03B1"/>
    <w:rsid w:val="5E13CC2C"/>
    <w:rsid w:val="5E17E7DA"/>
    <w:rsid w:val="5E2C9461"/>
    <w:rsid w:val="5E2D4D0C"/>
    <w:rsid w:val="5E39509E"/>
    <w:rsid w:val="5E4D70A7"/>
    <w:rsid w:val="5E7D96E6"/>
    <w:rsid w:val="5E8BDDC0"/>
    <w:rsid w:val="5EC0C175"/>
    <w:rsid w:val="5ECDD33B"/>
    <w:rsid w:val="5EDBB291"/>
    <w:rsid w:val="5EDCB926"/>
    <w:rsid w:val="5EE45293"/>
    <w:rsid w:val="5F024BCB"/>
    <w:rsid w:val="5F2DC6F8"/>
    <w:rsid w:val="5F39A4F9"/>
    <w:rsid w:val="5F62C7C2"/>
    <w:rsid w:val="5F6BA71F"/>
    <w:rsid w:val="5F725194"/>
    <w:rsid w:val="5F837DAA"/>
    <w:rsid w:val="5FA5EAC2"/>
    <w:rsid w:val="5FABE4A1"/>
    <w:rsid w:val="5FB1760D"/>
    <w:rsid w:val="5FB2297F"/>
    <w:rsid w:val="5FB434C3"/>
    <w:rsid w:val="5FB62A59"/>
    <w:rsid w:val="5FC6516D"/>
    <w:rsid w:val="5FFFBD17"/>
    <w:rsid w:val="6027F41E"/>
    <w:rsid w:val="6066D13E"/>
    <w:rsid w:val="609C2350"/>
    <w:rsid w:val="61177FA9"/>
    <w:rsid w:val="612FE952"/>
    <w:rsid w:val="618054E3"/>
    <w:rsid w:val="61DA0F42"/>
    <w:rsid w:val="620EF233"/>
    <w:rsid w:val="624862F1"/>
    <w:rsid w:val="627CD518"/>
    <w:rsid w:val="627F57E7"/>
    <w:rsid w:val="629361DB"/>
    <w:rsid w:val="6301D9F9"/>
    <w:rsid w:val="6302C3DB"/>
    <w:rsid w:val="635B3BAD"/>
    <w:rsid w:val="636DD4FA"/>
    <w:rsid w:val="637AF91F"/>
    <w:rsid w:val="6389B5CC"/>
    <w:rsid w:val="639194F1"/>
    <w:rsid w:val="63ABCE2E"/>
    <w:rsid w:val="63BEDFCB"/>
    <w:rsid w:val="63C9D965"/>
    <w:rsid w:val="63CEDC74"/>
    <w:rsid w:val="63FEC959"/>
    <w:rsid w:val="6401D570"/>
    <w:rsid w:val="6402F0D3"/>
    <w:rsid w:val="6413680B"/>
    <w:rsid w:val="648E8C9B"/>
    <w:rsid w:val="64ADF1E9"/>
    <w:rsid w:val="64D08BB7"/>
    <w:rsid w:val="64D16753"/>
    <w:rsid w:val="650F262A"/>
    <w:rsid w:val="652406BD"/>
    <w:rsid w:val="656017AE"/>
    <w:rsid w:val="65619E2E"/>
    <w:rsid w:val="656810DF"/>
    <w:rsid w:val="6577FEFE"/>
    <w:rsid w:val="657A0E8D"/>
    <w:rsid w:val="658AEE05"/>
    <w:rsid w:val="65928659"/>
    <w:rsid w:val="65BD2455"/>
    <w:rsid w:val="65C157A9"/>
    <w:rsid w:val="65C7E58E"/>
    <w:rsid w:val="65DD8910"/>
    <w:rsid w:val="65F907CE"/>
    <w:rsid w:val="6610467E"/>
    <w:rsid w:val="6627A091"/>
    <w:rsid w:val="662C0824"/>
    <w:rsid w:val="66346192"/>
    <w:rsid w:val="664F4423"/>
    <w:rsid w:val="666FF796"/>
    <w:rsid w:val="6699EC28"/>
    <w:rsid w:val="669CDB9C"/>
    <w:rsid w:val="66AA99EA"/>
    <w:rsid w:val="66B6193B"/>
    <w:rsid w:val="66F6FD9A"/>
    <w:rsid w:val="670D271B"/>
    <w:rsid w:val="6710FE0B"/>
    <w:rsid w:val="6716367B"/>
    <w:rsid w:val="6742C644"/>
    <w:rsid w:val="674DAF67"/>
    <w:rsid w:val="6763E5A9"/>
    <w:rsid w:val="679BF49D"/>
    <w:rsid w:val="679FA489"/>
    <w:rsid w:val="67B28D57"/>
    <w:rsid w:val="67F31181"/>
    <w:rsid w:val="67FC3A1D"/>
    <w:rsid w:val="6817EC54"/>
    <w:rsid w:val="682AD3F6"/>
    <w:rsid w:val="6856B951"/>
    <w:rsid w:val="6868DAE3"/>
    <w:rsid w:val="68A434D9"/>
    <w:rsid w:val="68BBE0FD"/>
    <w:rsid w:val="68BCB142"/>
    <w:rsid w:val="68E86998"/>
    <w:rsid w:val="68F40C40"/>
    <w:rsid w:val="68F98C9F"/>
    <w:rsid w:val="68FA2123"/>
    <w:rsid w:val="690B0A61"/>
    <w:rsid w:val="6920C377"/>
    <w:rsid w:val="697156A1"/>
    <w:rsid w:val="697D91CA"/>
    <w:rsid w:val="6986F42D"/>
    <w:rsid w:val="69AD8640"/>
    <w:rsid w:val="69D51924"/>
    <w:rsid w:val="69E85E44"/>
    <w:rsid w:val="6A3609FB"/>
    <w:rsid w:val="6A3A8D96"/>
    <w:rsid w:val="6A61E948"/>
    <w:rsid w:val="6A64A9E3"/>
    <w:rsid w:val="6A98CE2A"/>
    <w:rsid w:val="6AAA1628"/>
    <w:rsid w:val="6AB7D3BD"/>
    <w:rsid w:val="6ABBECF2"/>
    <w:rsid w:val="6AC938BA"/>
    <w:rsid w:val="6ACD0DEC"/>
    <w:rsid w:val="6AE3E88F"/>
    <w:rsid w:val="6AE3F1CC"/>
    <w:rsid w:val="6AE9A0A5"/>
    <w:rsid w:val="6AFEC388"/>
    <w:rsid w:val="6B0D3AD9"/>
    <w:rsid w:val="6B3BE2C7"/>
    <w:rsid w:val="6B3ED8CD"/>
    <w:rsid w:val="6BC11336"/>
    <w:rsid w:val="6BDD26BF"/>
    <w:rsid w:val="6BDE9A6E"/>
    <w:rsid w:val="6BE710DB"/>
    <w:rsid w:val="6BF5A24A"/>
    <w:rsid w:val="6BF837E9"/>
    <w:rsid w:val="6BFA24C8"/>
    <w:rsid w:val="6C341D8E"/>
    <w:rsid w:val="6C4C7EAD"/>
    <w:rsid w:val="6C6658A4"/>
    <w:rsid w:val="6C82A35C"/>
    <w:rsid w:val="6C94F299"/>
    <w:rsid w:val="6C99414C"/>
    <w:rsid w:val="6C9C4BAC"/>
    <w:rsid w:val="6CAE2D45"/>
    <w:rsid w:val="6CC8C358"/>
    <w:rsid w:val="6CCFF8C8"/>
    <w:rsid w:val="6CDBE250"/>
    <w:rsid w:val="6CE62714"/>
    <w:rsid w:val="6CEBDE99"/>
    <w:rsid w:val="6CED482E"/>
    <w:rsid w:val="6CF7DE17"/>
    <w:rsid w:val="6D029886"/>
    <w:rsid w:val="6D2F2725"/>
    <w:rsid w:val="6D30087B"/>
    <w:rsid w:val="6D3E768D"/>
    <w:rsid w:val="6D6F2244"/>
    <w:rsid w:val="6D7819F2"/>
    <w:rsid w:val="6D8BB700"/>
    <w:rsid w:val="6DD090B1"/>
    <w:rsid w:val="6DD2BAFE"/>
    <w:rsid w:val="6DE4AFF3"/>
    <w:rsid w:val="6E277EE1"/>
    <w:rsid w:val="6E6F0468"/>
    <w:rsid w:val="6E7F1AAD"/>
    <w:rsid w:val="6E90B018"/>
    <w:rsid w:val="6E952FFA"/>
    <w:rsid w:val="6EA4A1B4"/>
    <w:rsid w:val="6EB9DE39"/>
    <w:rsid w:val="6ED41BBF"/>
    <w:rsid w:val="6EE1C6FE"/>
    <w:rsid w:val="6F03771E"/>
    <w:rsid w:val="6F094570"/>
    <w:rsid w:val="6F36C901"/>
    <w:rsid w:val="6F44443C"/>
    <w:rsid w:val="6F6C411A"/>
    <w:rsid w:val="6F7A56B2"/>
    <w:rsid w:val="6F9DF878"/>
    <w:rsid w:val="6FA5DDBE"/>
    <w:rsid w:val="6FA778E1"/>
    <w:rsid w:val="6FBF011C"/>
    <w:rsid w:val="6FDD73A1"/>
    <w:rsid w:val="702139C5"/>
    <w:rsid w:val="703871C4"/>
    <w:rsid w:val="7047AC3B"/>
    <w:rsid w:val="7050A504"/>
    <w:rsid w:val="705DB928"/>
    <w:rsid w:val="70672D4C"/>
    <w:rsid w:val="7068791C"/>
    <w:rsid w:val="70710655"/>
    <w:rsid w:val="707E7FF0"/>
    <w:rsid w:val="70842445"/>
    <w:rsid w:val="70A4844C"/>
    <w:rsid w:val="70A65FF5"/>
    <w:rsid w:val="70BDC8BE"/>
    <w:rsid w:val="70F02595"/>
    <w:rsid w:val="711F5D64"/>
    <w:rsid w:val="71244853"/>
    <w:rsid w:val="712771A7"/>
    <w:rsid w:val="714FE9AF"/>
    <w:rsid w:val="7150263F"/>
    <w:rsid w:val="71558129"/>
    <w:rsid w:val="716C2794"/>
    <w:rsid w:val="7193F0C0"/>
    <w:rsid w:val="720AD85F"/>
    <w:rsid w:val="7219D0D8"/>
    <w:rsid w:val="72306493"/>
    <w:rsid w:val="7231CBB2"/>
    <w:rsid w:val="7241F916"/>
    <w:rsid w:val="72428556"/>
    <w:rsid w:val="72769ED5"/>
    <w:rsid w:val="7289E326"/>
    <w:rsid w:val="72A52693"/>
    <w:rsid w:val="72BF661C"/>
    <w:rsid w:val="72CFB8CA"/>
    <w:rsid w:val="72D364C5"/>
    <w:rsid w:val="72D9A6B0"/>
    <w:rsid w:val="72EC0B98"/>
    <w:rsid w:val="72FCB104"/>
    <w:rsid w:val="7304A21F"/>
    <w:rsid w:val="7313D51C"/>
    <w:rsid w:val="731D6F5B"/>
    <w:rsid w:val="734475A8"/>
    <w:rsid w:val="7377851A"/>
    <w:rsid w:val="73C0515F"/>
    <w:rsid w:val="73C1D41E"/>
    <w:rsid w:val="73C54A1C"/>
    <w:rsid w:val="73FEBA8B"/>
    <w:rsid w:val="7416D252"/>
    <w:rsid w:val="7448AF43"/>
    <w:rsid w:val="745C9E72"/>
    <w:rsid w:val="747CB01B"/>
    <w:rsid w:val="74AAD954"/>
    <w:rsid w:val="75138252"/>
    <w:rsid w:val="751E32C5"/>
    <w:rsid w:val="752678C2"/>
    <w:rsid w:val="7552EED8"/>
    <w:rsid w:val="7555E7D3"/>
    <w:rsid w:val="7559460E"/>
    <w:rsid w:val="755A01F8"/>
    <w:rsid w:val="75659787"/>
    <w:rsid w:val="757E6827"/>
    <w:rsid w:val="75C0CF16"/>
    <w:rsid w:val="75E682E9"/>
    <w:rsid w:val="75FFDFC3"/>
    <w:rsid w:val="76074CE0"/>
    <w:rsid w:val="7615B1ED"/>
    <w:rsid w:val="762A5EE0"/>
    <w:rsid w:val="762B0810"/>
    <w:rsid w:val="767B2F7D"/>
    <w:rsid w:val="767C90D4"/>
    <w:rsid w:val="76982452"/>
    <w:rsid w:val="76CF058D"/>
    <w:rsid w:val="76E9A066"/>
    <w:rsid w:val="76ECC7DB"/>
    <w:rsid w:val="77321FEF"/>
    <w:rsid w:val="773E6BCA"/>
    <w:rsid w:val="7759FBE5"/>
    <w:rsid w:val="77A626A9"/>
    <w:rsid w:val="77C2DC0D"/>
    <w:rsid w:val="77D0D50A"/>
    <w:rsid w:val="77E33570"/>
    <w:rsid w:val="77ECFD10"/>
    <w:rsid w:val="780B42C5"/>
    <w:rsid w:val="7836BA2A"/>
    <w:rsid w:val="78B7B5AE"/>
    <w:rsid w:val="78C91F73"/>
    <w:rsid w:val="793CBB01"/>
    <w:rsid w:val="793FF2C4"/>
    <w:rsid w:val="796B677F"/>
    <w:rsid w:val="796D7D2B"/>
    <w:rsid w:val="79755F53"/>
    <w:rsid w:val="797594FE"/>
    <w:rsid w:val="79784A2D"/>
    <w:rsid w:val="79811314"/>
    <w:rsid w:val="79829021"/>
    <w:rsid w:val="79863307"/>
    <w:rsid w:val="798EF4CD"/>
    <w:rsid w:val="79A45E81"/>
    <w:rsid w:val="79BE91AD"/>
    <w:rsid w:val="79CBFF40"/>
    <w:rsid w:val="79CE124D"/>
    <w:rsid w:val="7A1EC32A"/>
    <w:rsid w:val="7A2E9F1C"/>
    <w:rsid w:val="7A325334"/>
    <w:rsid w:val="7A9E18EF"/>
    <w:rsid w:val="7ABC7EA6"/>
    <w:rsid w:val="7ADB4677"/>
    <w:rsid w:val="7B0CC610"/>
    <w:rsid w:val="7B168029"/>
    <w:rsid w:val="7B5CB78B"/>
    <w:rsid w:val="7B674211"/>
    <w:rsid w:val="7B6853F9"/>
    <w:rsid w:val="7B6A9326"/>
    <w:rsid w:val="7B7600C9"/>
    <w:rsid w:val="7B810728"/>
    <w:rsid w:val="7BA5AA52"/>
    <w:rsid w:val="7BADB7B8"/>
    <w:rsid w:val="7BBB1E50"/>
    <w:rsid w:val="7BEED754"/>
    <w:rsid w:val="7C0711CA"/>
    <w:rsid w:val="7C12B48D"/>
    <w:rsid w:val="7C2C510E"/>
    <w:rsid w:val="7C824A79"/>
    <w:rsid w:val="7C911DB7"/>
    <w:rsid w:val="7CC3C5C0"/>
    <w:rsid w:val="7CD97D5D"/>
    <w:rsid w:val="7D0B39F9"/>
    <w:rsid w:val="7D2487A0"/>
    <w:rsid w:val="7D743AB2"/>
    <w:rsid w:val="7D7B50B1"/>
    <w:rsid w:val="7D9DB311"/>
    <w:rsid w:val="7DAE705E"/>
    <w:rsid w:val="7DC445B7"/>
    <w:rsid w:val="7DD370D5"/>
    <w:rsid w:val="7DE552C2"/>
    <w:rsid w:val="7E30ACF2"/>
    <w:rsid w:val="7E4A8B65"/>
    <w:rsid w:val="7E4F819C"/>
    <w:rsid w:val="7E681235"/>
    <w:rsid w:val="7E6B033F"/>
    <w:rsid w:val="7E705781"/>
    <w:rsid w:val="7E7289F3"/>
    <w:rsid w:val="7E76BCA1"/>
    <w:rsid w:val="7E909A1E"/>
    <w:rsid w:val="7EC9FA89"/>
    <w:rsid w:val="7ED52EDB"/>
    <w:rsid w:val="7ED9998A"/>
    <w:rsid w:val="7F27E39B"/>
    <w:rsid w:val="7F74FDCC"/>
    <w:rsid w:val="7F88EF8D"/>
    <w:rsid w:val="7F98C58E"/>
    <w:rsid w:val="7F9B4D19"/>
    <w:rsid w:val="7FF0E5DF"/>
    <w:rsid w:val="7FFC06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B698"/>
  <w15:chartTrackingRefBased/>
  <w15:docId w15:val="{412FFDD6-6CD4-4B4B-987E-3F282C7DB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2456E"/>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F5A76"/>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5A76"/>
  </w:style>
  <w:style w:type="paragraph" w:styleId="Footer">
    <w:name w:val="footer"/>
    <w:basedOn w:val="Normal"/>
    <w:link w:val="FooterChar"/>
    <w:uiPriority w:val="99"/>
    <w:unhideWhenUsed/>
    <w:rsid w:val="00BF5A76"/>
    <w:pPr>
      <w:tabs>
        <w:tab w:val="center" w:pos="4513"/>
        <w:tab w:val="right" w:pos="9026"/>
      </w:tabs>
      <w:spacing w:after="0" w:line="240" w:lineRule="auto"/>
    </w:pPr>
  </w:style>
  <w:style w:type="character" w:styleId="FooterChar" w:customStyle="1">
    <w:name w:val="Footer Char"/>
    <w:basedOn w:val="DefaultParagraphFont"/>
    <w:link w:val="Footer"/>
    <w:uiPriority w:val="99"/>
    <w:rsid w:val="00BF5A76"/>
  </w:style>
  <w:style w:type="paragraph" w:styleId="ListParagraph">
    <w:name w:val="List Paragraph"/>
    <w:basedOn w:val="Normal"/>
    <w:uiPriority w:val="34"/>
    <w:qFormat/>
    <w:rsid w:val="005A53AA"/>
    <w:pPr>
      <w:ind w:left="720"/>
      <w:contextualSpacing/>
    </w:pPr>
  </w:style>
  <w:style w:type="paragraph" w:styleId="FootnoteText">
    <w:name w:val="footnote text"/>
    <w:basedOn w:val="Normal"/>
    <w:link w:val="FootnoteTextChar"/>
    <w:uiPriority w:val="99"/>
    <w:semiHidden/>
    <w:unhideWhenUsed/>
    <w:rsid w:val="009C0C1A"/>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9C0C1A"/>
    <w:rPr>
      <w:sz w:val="20"/>
      <w:szCs w:val="20"/>
    </w:rPr>
  </w:style>
  <w:style w:type="character" w:styleId="FootnoteReference">
    <w:name w:val="footnote reference"/>
    <w:basedOn w:val="DefaultParagraphFont"/>
    <w:uiPriority w:val="99"/>
    <w:semiHidden/>
    <w:unhideWhenUsed/>
    <w:rsid w:val="009C0C1A"/>
    <w:rPr>
      <w:vertAlign w:val="superscript"/>
    </w:rPr>
  </w:style>
  <w:style w:type="character" w:styleId="CommentReference">
    <w:name w:val="annotation reference"/>
    <w:basedOn w:val="DefaultParagraphFont"/>
    <w:uiPriority w:val="99"/>
    <w:semiHidden/>
    <w:unhideWhenUsed/>
    <w:rsid w:val="00AF0EBF"/>
    <w:rPr>
      <w:sz w:val="16"/>
      <w:szCs w:val="16"/>
    </w:rPr>
  </w:style>
  <w:style w:type="paragraph" w:styleId="CommentText">
    <w:name w:val="annotation text"/>
    <w:basedOn w:val="Normal"/>
    <w:link w:val="CommentTextChar"/>
    <w:uiPriority w:val="99"/>
    <w:unhideWhenUsed/>
    <w:rsid w:val="00AF0EBF"/>
    <w:pPr>
      <w:spacing w:line="240" w:lineRule="auto"/>
    </w:pPr>
    <w:rPr>
      <w:sz w:val="20"/>
      <w:szCs w:val="20"/>
    </w:rPr>
  </w:style>
  <w:style w:type="character" w:styleId="CommentTextChar" w:customStyle="1">
    <w:name w:val="Comment Text Char"/>
    <w:basedOn w:val="DefaultParagraphFont"/>
    <w:link w:val="CommentText"/>
    <w:uiPriority w:val="99"/>
    <w:rsid w:val="00AF0EBF"/>
    <w:rPr>
      <w:sz w:val="20"/>
      <w:szCs w:val="20"/>
    </w:rPr>
  </w:style>
  <w:style w:type="paragraph" w:styleId="CommentSubject">
    <w:name w:val="annotation subject"/>
    <w:basedOn w:val="CommentText"/>
    <w:next w:val="CommentText"/>
    <w:link w:val="CommentSubjectChar"/>
    <w:uiPriority w:val="99"/>
    <w:semiHidden/>
    <w:unhideWhenUsed/>
    <w:rsid w:val="00AF0EBF"/>
    <w:rPr>
      <w:b/>
      <w:bCs/>
    </w:rPr>
  </w:style>
  <w:style w:type="character" w:styleId="CommentSubjectChar" w:customStyle="1">
    <w:name w:val="Comment Subject Char"/>
    <w:basedOn w:val="CommentTextChar"/>
    <w:link w:val="CommentSubject"/>
    <w:uiPriority w:val="99"/>
    <w:semiHidden/>
    <w:rsid w:val="00AF0EBF"/>
    <w:rPr>
      <w:b/>
      <w:bCs/>
      <w:sz w:val="20"/>
      <w:szCs w:val="20"/>
    </w:rPr>
  </w:style>
  <w:style w:type="paragraph" w:styleId="Revision">
    <w:name w:val="Revision"/>
    <w:hidden/>
    <w:uiPriority w:val="99"/>
    <w:semiHidden/>
    <w:rsid w:val="00064F76"/>
    <w:pPr>
      <w:spacing w:after="0" w:line="240" w:lineRule="auto"/>
    </w:pPr>
  </w:style>
  <w:style w:type="character" w:styleId="Hyperlink">
    <w:name w:val="Hyperlink"/>
    <w:basedOn w:val="DefaultParagraphFont"/>
    <w:uiPriority w:val="99"/>
    <w:unhideWhenUsed/>
    <w:rsid w:val="00C827AC"/>
    <w:rPr>
      <w:color w:val="0563C1" w:themeColor="hyperlink"/>
      <w:u w:val="single"/>
    </w:rPr>
  </w:style>
  <w:style w:type="table" w:styleId="TableGrid">
    <w:name w:val="Table Grid"/>
    <w:basedOn w:val="TableNormal"/>
    <w:uiPriority w:val="59"/>
    <w:rsid w:val="00124D95"/>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nresolvedMention">
    <w:name w:val="Unresolved Mention"/>
    <w:basedOn w:val="DefaultParagraphFont"/>
    <w:uiPriority w:val="99"/>
    <w:semiHidden/>
    <w:unhideWhenUsed/>
    <w:rsid w:val="0013299C"/>
    <w:rPr>
      <w:color w:val="605E5C"/>
      <w:shd w:val="clear" w:color="auto" w:fill="E1DFDD"/>
    </w:rPr>
  </w:style>
  <w:style w:type="paragraph" w:styleId="TableParagraph" w:customStyle="1">
    <w:name w:val="Table Paragraph"/>
    <w:basedOn w:val="Normal"/>
    <w:uiPriority w:val="1"/>
    <w:qFormat/>
    <w:rsid w:val="0CC4AA77"/>
    <w:pPr>
      <w:ind w:left="107"/>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forms.cloud.microsoft/Pages/ResponsePage.aspx?id=B3WJK4zudUWDC0-CZ8PTBzlOdddGYd9PkgNuI0pgfdhUQUg4TTc3U0M5SExJT1VVNDNJR1dYQjVYNC4u" TargetMode="Externa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www.imperial.ac.uk/media/imperial-college/about/leadership-and-strategy/vp-education/public/Vision-for-Education-in-the-Age-of-AI.pdf"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forms.cloud.microsoft/Pages/ResponsePage.aspx?id=B3WJK4zudUWDC0-CZ8PTBzlOdddGYd9PkgNuI0pgfdhUQUg4TTc3U0M5SExJT1VVNDNJR1dYQjVYNC4u" TargetMode="External" Id="rId11" /><Relationship Type="http://schemas.openxmlformats.org/officeDocument/2006/relationships/styles" Target="styles.xml" Id="rId5" /><Relationship Type="http://schemas.openxmlformats.org/officeDocument/2006/relationships/hyperlink" Target="https://www.imperialcollegeunion.org/whats-on/event/12355" TargetMode="External" Id="rId15" /><Relationship Type="http://schemas.openxmlformats.org/officeDocument/2006/relationships/hyperlink" Target="https://forms.cloud.microsoft/e/kdKQUVQPHd" TargetMode="External" Id="rId10" /><Relationship Type="http://schemas.openxmlformats.org/officeDocument/2006/relationships/footer" Target="foot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padlet.com/emin_ah/summer-education-forum-2026-dsmtv4hklrquqqbr" TargetMode="External" Id="rId14" /><Relationship Type="http://schemas.openxmlformats.org/officeDocument/2006/relationships/hyperlink" Target="https://forms.cloud.microsoft/Pages/ResponsePage.aspx?id=B3WJK4zudUWDC0-CZ8PTBy-8EXhzCxxBnzklXhrQU45UNVlDMU5VUDQ0VVJEVUlGVE1CTzZVRko3Vy4u" TargetMode="External" Id="Rc433b8e89f2b4802" /><Relationship Type="http://schemas.microsoft.com/office/2020/10/relationships/intelligence" Target="intelligence2.xml" Id="Rd123a42261544f30"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2613f53d7641853d86d69db80d7df297">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39f8b29893cd23675547e1feabaf2fc"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AA79EF-2565-4A61-83A4-88E8334677C5}"/>
</file>

<file path=customXml/itemProps2.xml><?xml version="1.0" encoding="utf-8"?>
<ds:datastoreItem xmlns:ds="http://schemas.openxmlformats.org/officeDocument/2006/customXml" ds:itemID="{2A41F69C-8DA2-49D4-8D88-848CFC1642EC}">
  <ds:schemaRefs>
    <ds:schemaRef ds:uri="http://schemas.microsoft.com/office/2006/metadata/properties"/>
    <ds:schemaRef ds:uri="http://schemas.microsoft.com/office/infopath/2007/PartnerControls"/>
    <ds:schemaRef ds:uri="c18444e9-a24b-4cc7-8486-1a2842c2fe14"/>
    <ds:schemaRef ds:uri="b303388e-1185-4bf4-8bad-670ddad2927e"/>
  </ds:schemaRefs>
</ds:datastoreItem>
</file>

<file path=customXml/itemProps3.xml><?xml version="1.0" encoding="utf-8"?>
<ds:datastoreItem xmlns:ds="http://schemas.openxmlformats.org/officeDocument/2006/customXml" ds:itemID="{445E0FAC-94BC-4271-9363-E2184ABD4FE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Tom Flynn</dc:creator>
  <keywords/>
  <dc:description/>
  <lastModifiedBy>Anthea MacIntosh-LaRocque - Union Council Chair</lastModifiedBy>
  <revision>3</revision>
  <lastPrinted>2025-10-27T09:59:00.0000000Z</lastPrinted>
  <dcterms:created xsi:type="dcterms:W3CDTF">2026-06-01T22:45:00.0000000Z</dcterms:created>
  <dcterms:modified xsi:type="dcterms:W3CDTF">2026-06-01T22:57:36.9239319Z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